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41" w:rsidRPr="003332BE" w:rsidRDefault="008D0141" w:rsidP="008D0141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3332BE">
        <w:rPr>
          <w:b/>
          <w:bCs/>
          <w:sz w:val="40"/>
          <w:szCs w:val="40"/>
        </w:rPr>
        <w:t>MATEMATIKA</w:t>
      </w:r>
      <w:r>
        <w:rPr>
          <w:b/>
          <w:bCs/>
          <w:sz w:val="40"/>
          <w:szCs w:val="40"/>
        </w:rPr>
        <w:br/>
        <w:t>nižšie stredné vzdelanie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13324"/>
      </w:tblGrid>
      <w:tr w:rsidR="008D0141" w:rsidRPr="00895191" w:rsidTr="008D0141">
        <w:trPr>
          <w:trHeight w:val="308"/>
        </w:trPr>
        <w:tc>
          <w:tcPr>
            <w:tcW w:w="1526" w:type="dxa"/>
            <w:vMerge w:val="restart"/>
            <w:vAlign w:val="center"/>
          </w:tcPr>
          <w:p w:rsidR="008D0141" w:rsidRPr="00895191" w:rsidRDefault="008D0141" w:rsidP="00646EEC">
            <w:pPr>
              <w:spacing w:after="0" w:line="240" w:lineRule="auto"/>
              <w:jc w:val="center"/>
              <w:rPr>
                <w:szCs w:val="24"/>
              </w:rPr>
            </w:pPr>
            <w:r w:rsidRPr="00895191">
              <w:rPr>
                <w:szCs w:val="24"/>
              </w:rPr>
              <w:t>5. ročník</w:t>
            </w:r>
          </w:p>
        </w:tc>
        <w:tc>
          <w:tcPr>
            <w:tcW w:w="13324" w:type="dxa"/>
            <w:vAlign w:val="center"/>
          </w:tcPr>
          <w:p w:rsidR="008D0141" w:rsidRPr="00895191" w:rsidRDefault="008D0141" w:rsidP="008D0141">
            <w:pPr>
              <w:spacing w:after="0" w:line="240" w:lineRule="auto"/>
              <w:rPr>
                <w:szCs w:val="24"/>
              </w:rPr>
            </w:pPr>
            <w:r w:rsidRPr="00895191">
              <w:rPr>
                <w:szCs w:val="24"/>
              </w:rPr>
              <w:t>4 + 1 hod. týždenne – 165  hod. ročne</w:t>
            </w:r>
          </w:p>
        </w:tc>
      </w:tr>
      <w:tr w:rsidR="008D0141" w:rsidRPr="00895191" w:rsidTr="008D0141">
        <w:tc>
          <w:tcPr>
            <w:tcW w:w="1526" w:type="dxa"/>
            <w:vMerge/>
            <w:vAlign w:val="center"/>
          </w:tcPr>
          <w:p w:rsidR="008D0141" w:rsidRPr="00895191" w:rsidRDefault="008D0141" w:rsidP="00646EE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324" w:type="dxa"/>
          </w:tcPr>
          <w:p w:rsidR="008D0141" w:rsidRPr="00895191" w:rsidRDefault="008D0141" w:rsidP="008D0141">
            <w:pPr>
              <w:spacing w:after="0" w:line="360" w:lineRule="auto"/>
              <w:ind w:left="68"/>
              <w:jc w:val="left"/>
              <w:rPr>
                <w:color w:val="333333"/>
                <w:szCs w:val="24"/>
                <w:shd w:val="clear" w:color="auto" w:fill="FFFFFF"/>
              </w:rPr>
            </w:pPr>
            <w:r w:rsidRPr="00895191">
              <w:rPr>
                <w:color w:val="333333"/>
                <w:szCs w:val="24"/>
                <w:shd w:val="clear" w:color="auto" w:fill="FFFFFF"/>
              </w:rPr>
              <w:t xml:space="preserve">Učebná osnova predmetu je spracovaná presne v rozsahu stanovenom ŠVP, bez ďalších úprav. Štandardy sú uvedené v príslušnom ŠVP uvedené v príslušnom ŠVP na adrese </w:t>
            </w:r>
            <w:hyperlink r:id="rId7" w:history="1">
              <w:r w:rsidRPr="00895191"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 w:rsidRPr="00895191"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8" w:history="1">
              <w:r w:rsidRPr="00895191"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 w:rsidRPr="00895191"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</w:p>
          <w:p w:rsidR="008D0141" w:rsidRPr="00895191" w:rsidRDefault="008D0141" w:rsidP="00646EEC">
            <w:pPr>
              <w:spacing w:after="0" w:line="360" w:lineRule="auto"/>
              <w:rPr>
                <w:szCs w:val="24"/>
              </w:rPr>
            </w:pPr>
            <w:r w:rsidRPr="00895191">
              <w:rPr>
                <w:szCs w:val="24"/>
              </w:rPr>
              <w:t xml:space="preserve">Časová dotácia predmetu sa zvyšuje  o 1 hodinu. Tieto vyučovacie hodiny sa použijú na zmenu kvality výkonu: </w:t>
            </w:r>
          </w:p>
          <w:p w:rsidR="008D0141" w:rsidRPr="00895191" w:rsidRDefault="008D0141" w:rsidP="008D0141">
            <w:pPr>
              <w:numPr>
                <w:ilvl w:val="0"/>
                <w:numId w:val="36"/>
              </w:numPr>
              <w:spacing w:after="0" w:line="360" w:lineRule="auto"/>
              <w:jc w:val="left"/>
              <w:rPr>
                <w:b/>
                <w:bCs/>
                <w:szCs w:val="24"/>
                <w:u w:val="single"/>
              </w:rPr>
            </w:pPr>
            <w:r w:rsidRPr="00895191">
              <w:rPr>
                <w:color w:val="333333"/>
                <w:szCs w:val="24"/>
                <w:shd w:val="clear" w:color="auto" w:fill="FFFFFF"/>
              </w:rPr>
              <w:t>v  jednotlivých tematických celkoch pri riešení slovných úloh s rôznorodým kontextom sa zamerať na budovanie vzťahu medzi matematikou a realitou. Dôraz klásť na čítanie s porozumením, analýzu textu, odhad výsledku a spätnú kontrolu.</w:t>
            </w:r>
          </w:p>
        </w:tc>
      </w:tr>
      <w:tr w:rsidR="008D0141" w:rsidRPr="00895191" w:rsidTr="008D0141">
        <w:trPr>
          <w:trHeight w:val="997"/>
        </w:trPr>
        <w:tc>
          <w:tcPr>
            <w:tcW w:w="1526" w:type="dxa"/>
            <w:vMerge/>
            <w:vAlign w:val="center"/>
          </w:tcPr>
          <w:p w:rsidR="008D0141" w:rsidRPr="00895191" w:rsidRDefault="008D0141" w:rsidP="00646EE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324" w:type="dxa"/>
          </w:tcPr>
          <w:p w:rsidR="008D0141" w:rsidRPr="00895191" w:rsidRDefault="008D0141" w:rsidP="00646EEC">
            <w:pPr>
              <w:spacing w:after="0" w:line="360" w:lineRule="auto"/>
              <w:rPr>
                <w:szCs w:val="24"/>
              </w:rPr>
            </w:pPr>
            <w:r w:rsidRPr="00895191">
              <w:rPr>
                <w:szCs w:val="24"/>
              </w:rPr>
              <w:t>Učebné zdroje:</w:t>
            </w:r>
          </w:p>
          <w:p w:rsidR="008D0141" w:rsidRPr="00895191" w:rsidRDefault="008D0141" w:rsidP="008D0141">
            <w:pPr>
              <w:spacing w:after="0" w:line="360" w:lineRule="auto"/>
              <w:jc w:val="left"/>
              <w:rPr>
                <w:szCs w:val="24"/>
              </w:rPr>
            </w:pPr>
            <w:proofErr w:type="spellStart"/>
            <w:r w:rsidRPr="00895191">
              <w:rPr>
                <w:szCs w:val="24"/>
              </w:rPr>
              <w:t>J.Žabka</w:t>
            </w:r>
            <w:proofErr w:type="spellEnd"/>
            <w:r w:rsidRPr="00895191">
              <w:rPr>
                <w:szCs w:val="24"/>
              </w:rPr>
              <w:t xml:space="preserve">, </w:t>
            </w:r>
            <w:proofErr w:type="spellStart"/>
            <w:r w:rsidRPr="00895191">
              <w:rPr>
                <w:szCs w:val="24"/>
              </w:rPr>
              <w:t>P.Černek</w:t>
            </w:r>
            <w:proofErr w:type="spellEnd"/>
            <w:r w:rsidRPr="00895191">
              <w:rPr>
                <w:szCs w:val="24"/>
              </w:rPr>
              <w:t>: Matematika pre 5. ročník základných škôl 1. a 2. časť,</w:t>
            </w:r>
            <w:r w:rsidRPr="00895191">
              <w:rPr>
                <w:szCs w:val="24"/>
              </w:rPr>
              <w:br/>
              <w:t xml:space="preserve"> </w:t>
            </w:r>
            <w:proofErr w:type="spellStart"/>
            <w:r w:rsidRPr="00895191">
              <w:rPr>
                <w:szCs w:val="24"/>
              </w:rPr>
              <w:t>Orbis</w:t>
            </w:r>
            <w:proofErr w:type="spellEnd"/>
            <w:r w:rsidRPr="00895191">
              <w:rPr>
                <w:szCs w:val="24"/>
              </w:rPr>
              <w:t xml:space="preserve"> </w:t>
            </w:r>
            <w:proofErr w:type="spellStart"/>
            <w:r w:rsidRPr="00895191">
              <w:rPr>
                <w:szCs w:val="24"/>
              </w:rPr>
              <w:t>Pistus</w:t>
            </w:r>
            <w:proofErr w:type="spellEnd"/>
            <w:r w:rsidRPr="00895191">
              <w:rPr>
                <w:szCs w:val="24"/>
              </w:rPr>
              <w:t xml:space="preserve"> </w:t>
            </w:r>
            <w:proofErr w:type="spellStart"/>
            <w:r w:rsidRPr="00895191">
              <w:rPr>
                <w:szCs w:val="24"/>
              </w:rPr>
              <w:t>Istropolitana</w:t>
            </w:r>
            <w:proofErr w:type="spellEnd"/>
            <w:r w:rsidRPr="00895191">
              <w:rPr>
                <w:szCs w:val="24"/>
              </w:rPr>
              <w:t>, 201</w:t>
            </w:r>
            <w:r>
              <w:rPr>
                <w:szCs w:val="24"/>
              </w:rPr>
              <w:t>5</w:t>
            </w:r>
          </w:p>
        </w:tc>
      </w:tr>
      <w:tr w:rsidR="008D0141" w:rsidRPr="00895191" w:rsidTr="008D0141">
        <w:trPr>
          <w:trHeight w:val="462"/>
        </w:trPr>
        <w:tc>
          <w:tcPr>
            <w:tcW w:w="1526" w:type="dxa"/>
            <w:vMerge w:val="restart"/>
            <w:vAlign w:val="center"/>
          </w:tcPr>
          <w:p w:rsidR="008D0141" w:rsidRPr="00895191" w:rsidRDefault="008D0141" w:rsidP="00646EEC">
            <w:pPr>
              <w:spacing w:after="0" w:line="240" w:lineRule="auto"/>
              <w:jc w:val="center"/>
              <w:rPr>
                <w:szCs w:val="24"/>
              </w:rPr>
            </w:pPr>
            <w:r w:rsidRPr="00895191">
              <w:rPr>
                <w:szCs w:val="24"/>
              </w:rPr>
              <w:t>6. ročník</w:t>
            </w:r>
          </w:p>
        </w:tc>
        <w:tc>
          <w:tcPr>
            <w:tcW w:w="13324" w:type="dxa"/>
            <w:vAlign w:val="center"/>
          </w:tcPr>
          <w:p w:rsidR="008D0141" w:rsidRPr="00895191" w:rsidRDefault="008D0141" w:rsidP="00646EEC">
            <w:pPr>
              <w:spacing w:after="0" w:line="360" w:lineRule="auto"/>
              <w:rPr>
                <w:szCs w:val="24"/>
              </w:rPr>
            </w:pPr>
            <w:r w:rsidRPr="00895191">
              <w:rPr>
                <w:szCs w:val="24"/>
              </w:rPr>
              <w:t>4 + 1 hod. týždenne – 165  hod. ročne</w:t>
            </w:r>
          </w:p>
        </w:tc>
      </w:tr>
      <w:tr w:rsidR="008D0141" w:rsidRPr="00895191" w:rsidTr="008D0141">
        <w:tc>
          <w:tcPr>
            <w:tcW w:w="1526" w:type="dxa"/>
            <w:vMerge/>
            <w:vAlign w:val="center"/>
          </w:tcPr>
          <w:p w:rsidR="008D0141" w:rsidRPr="00895191" w:rsidRDefault="008D0141" w:rsidP="00646EE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324" w:type="dxa"/>
          </w:tcPr>
          <w:p w:rsidR="008D0141" w:rsidRPr="00895191" w:rsidRDefault="008D0141" w:rsidP="008D0141">
            <w:pPr>
              <w:spacing w:after="0" w:line="360" w:lineRule="auto"/>
              <w:jc w:val="left"/>
              <w:rPr>
                <w:szCs w:val="24"/>
              </w:rPr>
            </w:pPr>
            <w:r w:rsidRPr="00895191">
              <w:rPr>
                <w:color w:val="333333"/>
                <w:szCs w:val="24"/>
                <w:shd w:val="clear" w:color="auto" w:fill="FFFFFF"/>
              </w:rPr>
              <w:t xml:space="preserve">Učebná osnova predmetu je spracovaná v súlade so ŠVP. Štandardy sú uvedené v príslušnom ŠVP uvedené v príslušnom ŠVP na adrese </w:t>
            </w:r>
            <w:hyperlink r:id="rId9" w:history="1">
              <w:r w:rsidRPr="00895191"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 w:rsidRPr="00895191"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0" w:history="1">
              <w:r w:rsidRPr="00895191"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 w:rsidRPr="00895191"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  <w:r w:rsidRPr="00895191">
              <w:rPr>
                <w:color w:val="333333"/>
                <w:szCs w:val="24"/>
                <w:shd w:val="clear" w:color="auto" w:fill="FFFFFF"/>
              </w:rPr>
              <w:br/>
            </w:r>
            <w:r w:rsidRPr="00895191">
              <w:rPr>
                <w:szCs w:val="24"/>
              </w:rPr>
              <w:t xml:space="preserve">Časová dotácia predmetu sa zvyšuje  o 1 hodinu. Tieto vyučovacie hodiny sa použijú na zmenu kvality výkonu: </w:t>
            </w:r>
          </w:p>
          <w:p w:rsidR="008D0141" w:rsidRPr="00895191" w:rsidRDefault="008D0141" w:rsidP="008D0141">
            <w:pPr>
              <w:numPr>
                <w:ilvl w:val="0"/>
                <w:numId w:val="36"/>
              </w:numPr>
              <w:spacing w:after="0" w:line="360" w:lineRule="auto"/>
              <w:jc w:val="left"/>
              <w:rPr>
                <w:color w:val="333333"/>
                <w:szCs w:val="24"/>
                <w:shd w:val="clear" w:color="auto" w:fill="FFFFFF"/>
              </w:rPr>
            </w:pPr>
            <w:r w:rsidRPr="00895191">
              <w:rPr>
                <w:szCs w:val="24"/>
              </w:rPr>
              <w:t>v jednotlivých tematických celkoch pri riešení aplikačných slovných úloh s rôznorodým kontextom sa zamerať na budovanie vzťahu medzi matematikou a realitou. Dôraz klásť na čítanie s porozumením, analýzu textu, odhad výsledku a spätnú kontrolu.</w:t>
            </w:r>
          </w:p>
        </w:tc>
      </w:tr>
      <w:tr w:rsidR="008D0141" w:rsidRPr="00895191" w:rsidTr="008D0141">
        <w:tc>
          <w:tcPr>
            <w:tcW w:w="1526" w:type="dxa"/>
            <w:vMerge/>
            <w:vAlign w:val="center"/>
          </w:tcPr>
          <w:p w:rsidR="008D0141" w:rsidRPr="00895191" w:rsidRDefault="008D0141" w:rsidP="00646EE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324" w:type="dxa"/>
          </w:tcPr>
          <w:p w:rsidR="008D0141" w:rsidRPr="00895191" w:rsidRDefault="008D0141" w:rsidP="00646EEC">
            <w:pPr>
              <w:spacing w:after="0" w:line="360" w:lineRule="auto"/>
              <w:rPr>
                <w:szCs w:val="24"/>
              </w:rPr>
            </w:pPr>
            <w:r w:rsidRPr="00895191">
              <w:rPr>
                <w:szCs w:val="24"/>
              </w:rPr>
              <w:t>Učebné zdroje:</w:t>
            </w:r>
          </w:p>
          <w:p w:rsidR="008D0141" w:rsidRPr="00895191" w:rsidRDefault="008D0141" w:rsidP="008D0141">
            <w:pPr>
              <w:spacing w:after="0" w:line="360" w:lineRule="auto"/>
              <w:jc w:val="left"/>
              <w:rPr>
                <w:szCs w:val="24"/>
              </w:rPr>
            </w:pPr>
            <w:proofErr w:type="spellStart"/>
            <w:r w:rsidRPr="00895191">
              <w:rPr>
                <w:szCs w:val="24"/>
              </w:rPr>
              <w:t>J.Žabka</w:t>
            </w:r>
            <w:proofErr w:type="spellEnd"/>
            <w:r w:rsidRPr="00895191">
              <w:rPr>
                <w:szCs w:val="24"/>
              </w:rPr>
              <w:t xml:space="preserve">, </w:t>
            </w:r>
            <w:proofErr w:type="spellStart"/>
            <w:r w:rsidRPr="00895191">
              <w:rPr>
                <w:szCs w:val="24"/>
              </w:rPr>
              <w:t>P.Černek</w:t>
            </w:r>
            <w:proofErr w:type="spellEnd"/>
            <w:r w:rsidRPr="00895191">
              <w:rPr>
                <w:szCs w:val="24"/>
              </w:rPr>
              <w:t>: Matematika pre 6. ročník základných škôl 1. a 2. časť,</w:t>
            </w:r>
            <w:r w:rsidRPr="00895191">
              <w:rPr>
                <w:szCs w:val="24"/>
              </w:rPr>
              <w:br/>
              <w:t xml:space="preserve"> </w:t>
            </w:r>
            <w:proofErr w:type="spellStart"/>
            <w:r w:rsidRPr="00895191">
              <w:rPr>
                <w:szCs w:val="24"/>
              </w:rPr>
              <w:t>Orbis</w:t>
            </w:r>
            <w:proofErr w:type="spellEnd"/>
            <w:r w:rsidRPr="00895191">
              <w:rPr>
                <w:szCs w:val="24"/>
              </w:rPr>
              <w:t xml:space="preserve"> </w:t>
            </w:r>
            <w:proofErr w:type="spellStart"/>
            <w:r w:rsidRPr="00895191">
              <w:rPr>
                <w:szCs w:val="24"/>
              </w:rPr>
              <w:t>Pistus</w:t>
            </w:r>
            <w:proofErr w:type="spellEnd"/>
            <w:r w:rsidRPr="00895191">
              <w:rPr>
                <w:szCs w:val="24"/>
              </w:rPr>
              <w:t xml:space="preserve"> </w:t>
            </w:r>
            <w:proofErr w:type="spellStart"/>
            <w:r w:rsidRPr="00895191">
              <w:rPr>
                <w:szCs w:val="24"/>
              </w:rPr>
              <w:t>Istropolitana</w:t>
            </w:r>
            <w:proofErr w:type="spellEnd"/>
            <w:r w:rsidRPr="00895191">
              <w:rPr>
                <w:szCs w:val="24"/>
              </w:rPr>
              <w:t>, 201</w:t>
            </w:r>
            <w:r>
              <w:rPr>
                <w:szCs w:val="24"/>
              </w:rPr>
              <w:t>6</w:t>
            </w:r>
          </w:p>
        </w:tc>
      </w:tr>
      <w:tr w:rsidR="008D0141" w:rsidRPr="00895191" w:rsidTr="008D0141">
        <w:trPr>
          <w:trHeight w:val="567"/>
        </w:trPr>
        <w:tc>
          <w:tcPr>
            <w:tcW w:w="1526" w:type="dxa"/>
            <w:vMerge w:val="restart"/>
            <w:vAlign w:val="center"/>
          </w:tcPr>
          <w:p w:rsidR="008D0141" w:rsidRPr="00895191" w:rsidRDefault="008D0141" w:rsidP="00646EEC">
            <w:pPr>
              <w:spacing w:after="0" w:line="240" w:lineRule="auto"/>
              <w:jc w:val="center"/>
              <w:rPr>
                <w:szCs w:val="24"/>
              </w:rPr>
            </w:pPr>
            <w:r w:rsidRPr="00895191">
              <w:rPr>
                <w:szCs w:val="24"/>
              </w:rPr>
              <w:lastRenderedPageBreak/>
              <w:t>7. ročník</w:t>
            </w:r>
          </w:p>
        </w:tc>
        <w:tc>
          <w:tcPr>
            <w:tcW w:w="13324" w:type="dxa"/>
            <w:vAlign w:val="center"/>
          </w:tcPr>
          <w:p w:rsidR="008D0141" w:rsidRPr="00895191" w:rsidRDefault="008D0141" w:rsidP="00646EEC">
            <w:pPr>
              <w:spacing w:after="0" w:line="360" w:lineRule="auto"/>
              <w:rPr>
                <w:szCs w:val="24"/>
              </w:rPr>
            </w:pPr>
            <w:r w:rsidRPr="00895191">
              <w:rPr>
                <w:szCs w:val="24"/>
              </w:rPr>
              <w:t>4 hod. týždenne – 132 hod. ročne</w:t>
            </w:r>
          </w:p>
        </w:tc>
      </w:tr>
      <w:tr w:rsidR="008D0141" w:rsidRPr="00895191" w:rsidTr="008D0141">
        <w:tc>
          <w:tcPr>
            <w:tcW w:w="1526" w:type="dxa"/>
            <w:vMerge/>
            <w:vAlign w:val="center"/>
          </w:tcPr>
          <w:p w:rsidR="008D0141" w:rsidRPr="00895191" w:rsidRDefault="008D0141" w:rsidP="00646EE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324" w:type="dxa"/>
          </w:tcPr>
          <w:p w:rsidR="008D0141" w:rsidRPr="00895191" w:rsidRDefault="008D0141" w:rsidP="00646EEC">
            <w:pPr>
              <w:spacing w:after="0" w:line="360" w:lineRule="auto"/>
              <w:rPr>
                <w:szCs w:val="24"/>
              </w:rPr>
            </w:pPr>
            <w:r w:rsidRPr="00895191">
              <w:rPr>
                <w:color w:val="333333"/>
                <w:szCs w:val="24"/>
                <w:shd w:val="clear" w:color="auto" w:fill="FFFFFF"/>
              </w:rPr>
              <w:t xml:space="preserve">Učebná osnova predmetu je spracovaná presne v rozsahu stanovenom ŠVP, bez ďalších úprav. Štandardy sú uvedené v príslušnom ŠVP uvedené v príslušnom ŠVP na adrese </w:t>
            </w:r>
            <w:hyperlink r:id="rId11" w:history="1">
              <w:r w:rsidRPr="00895191"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 w:rsidRPr="00895191"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2" w:history="1">
              <w:r w:rsidRPr="00895191"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 w:rsidRPr="00895191"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</w:p>
        </w:tc>
      </w:tr>
      <w:tr w:rsidR="008D0141" w:rsidRPr="00895191" w:rsidTr="008D0141">
        <w:trPr>
          <w:trHeight w:val="1682"/>
        </w:trPr>
        <w:tc>
          <w:tcPr>
            <w:tcW w:w="1526" w:type="dxa"/>
            <w:vMerge/>
            <w:vAlign w:val="center"/>
          </w:tcPr>
          <w:p w:rsidR="008D0141" w:rsidRPr="00895191" w:rsidRDefault="008D0141" w:rsidP="00646EE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324" w:type="dxa"/>
          </w:tcPr>
          <w:p w:rsidR="008D0141" w:rsidRPr="00895191" w:rsidRDefault="008D0141" w:rsidP="008D0141">
            <w:pPr>
              <w:spacing w:after="0" w:line="360" w:lineRule="auto"/>
              <w:jc w:val="left"/>
              <w:rPr>
                <w:szCs w:val="24"/>
              </w:rPr>
            </w:pPr>
            <w:r w:rsidRPr="00895191">
              <w:rPr>
                <w:szCs w:val="24"/>
              </w:rPr>
              <w:t>Učebné zdroje:</w:t>
            </w:r>
          </w:p>
          <w:p w:rsidR="008D0141" w:rsidRPr="00895191" w:rsidRDefault="008D0141" w:rsidP="008D0141">
            <w:pPr>
              <w:spacing w:after="0" w:line="360" w:lineRule="auto"/>
              <w:jc w:val="left"/>
              <w:rPr>
                <w:szCs w:val="24"/>
              </w:rPr>
            </w:pPr>
            <w:proofErr w:type="spellStart"/>
            <w:r w:rsidRPr="00895191">
              <w:rPr>
                <w:szCs w:val="24"/>
              </w:rPr>
              <w:t>J.Žabka</w:t>
            </w:r>
            <w:proofErr w:type="spellEnd"/>
            <w:r w:rsidRPr="00895191">
              <w:rPr>
                <w:szCs w:val="24"/>
              </w:rPr>
              <w:t xml:space="preserve">, </w:t>
            </w:r>
            <w:proofErr w:type="spellStart"/>
            <w:r w:rsidRPr="00895191">
              <w:rPr>
                <w:szCs w:val="24"/>
              </w:rPr>
              <w:t>P.Černek</w:t>
            </w:r>
            <w:proofErr w:type="spellEnd"/>
            <w:r w:rsidRPr="00895191">
              <w:rPr>
                <w:szCs w:val="24"/>
              </w:rPr>
              <w:t>: Matematika pre 7. ročník základných škôl 1. a 2. časť,</w:t>
            </w:r>
            <w:r w:rsidRPr="00895191">
              <w:rPr>
                <w:szCs w:val="24"/>
              </w:rPr>
              <w:br/>
              <w:t xml:space="preserve"> </w:t>
            </w:r>
            <w:proofErr w:type="spellStart"/>
            <w:r w:rsidRPr="00895191">
              <w:rPr>
                <w:szCs w:val="24"/>
              </w:rPr>
              <w:t>Orbis</w:t>
            </w:r>
            <w:proofErr w:type="spellEnd"/>
            <w:r w:rsidRPr="00895191">
              <w:rPr>
                <w:szCs w:val="24"/>
              </w:rPr>
              <w:t xml:space="preserve"> </w:t>
            </w:r>
            <w:proofErr w:type="spellStart"/>
            <w:r w:rsidRPr="00895191">
              <w:rPr>
                <w:szCs w:val="24"/>
              </w:rPr>
              <w:t>Pistus</w:t>
            </w:r>
            <w:proofErr w:type="spellEnd"/>
            <w:r w:rsidRPr="00895191">
              <w:rPr>
                <w:szCs w:val="24"/>
              </w:rPr>
              <w:t xml:space="preserve"> </w:t>
            </w:r>
            <w:proofErr w:type="spellStart"/>
            <w:r w:rsidRPr="00895191">
              <w:rPr>
                <w:szCs w:val="24"/>
              </w:rPr>
              <w:t>Istropolitana</w:t>
            </w:r>
            <w:proofErr w:type="spellEnd"/>
            <w:r w:rsidRPr="00895191">
              <w:rPr>
                <w:szCs w:val="24"/>
              </w:rPr>
              <w:t>, 2010</w:t>
            </w:r>
          </w:p>
        </w:tc>
      </w:tr>
      <w:tr w:rsidR="008D0141" w:rsidRPr="00895191" w:rsidTr="008D0141">
        <w:trPr>
          <w:trHeight w:val="438"/>
        </w:trPr>
        <w:tc>
          <w:tcPr>
            <w:tcW w:w="1526" w:type="dxa"/>
            <w:vMerge w:val="restart"/>
            <w:vAlign w:val="center"/>
          </w:tcPr>
          <w:p w:rsidR="008D0141" w:rsidRPr="00895191" w:rsidRDefault="008D0141" w:rsidP="00646EEC">
            <w:pPr>
              <w:spacing w:after="0" w:line="240" w:lineRule="auto"/>
              <w:jc w:val="center"/>
              <w:rPr>
                <w:szCs w:val="24"/>
              </w:rPr>
            </w:pPr>
            <w:r w:rsidRPr="00895191">
              <w:rPr>
                <w:szCs w:val="24"/>
              </w:rPr>
              <w:t>8. ročník</w:t>
            </w:r>
          </w:p>
        </w:tc>
        <w:tc>
          <w:tcPr>
            <w:tcW w:w="13324" w:type="dxa"/>
            <w:vAlign w:val="center"/>
          </w:tcPr>
          <w:p w:rsidR="008D0141" w:rsidRPr="00895191" w:rsidRDefault="008D0141" w:rsidP="00646EEC">
            <w:pPr>
              <w:spacing w:after="0" w:line="360" w:lineRule="auto"/>
              <w:rPr>
                <w:szCs w:val="24"/>
              </w:rPr>
            </w:pPr>
            <w:r w:rsidRPr="00895191">
              <w:rPr>
                <w:szCs w:val="24"/>
              </w:rPr>
              <w:t>4 + 1 hod. týždenne – 165  hod. ročne</w:t>
            </w:r>
          </w:p>
        </w:tc>
      </w:tr>
      <w:tr w:rsidR="008D0141" w:rsidRPr="00895191" w:rsidTr="008D0141">
        <w:tc>
          <w:tcPr>
            <w:tcW w:w="1526" w:type="dxa"/>
            <w:vMerge/>
            <w:vAlign w:val="center"/>
          </w:tcPr>
          <w:p w:rsidR="008D0141" w:rsidRPr="00895191" w:rsidRDefault="008D0141" w:rsidP="00646EE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324" w:type="dxa"/>
          </w:tcPr>
          <w:p w:rsidR="008D0141" w:rsidRPr="00895191" w:rsidRDefault="008D0141" w:rsidP="00646EEC">
            <w:pPr>
              <w:spacing w:after="0" w:line="360" w:lineRule="auto"/>
              <w:rPr>
                <w:color w:val="333333"/>
                <w:szCs w:val="24"/>
                <w:shd w:val="clear" w:color="auto" w:fill="FFFFFF"/>
              </w:rPr>
            </w:pPr>
            <w:r w:rsidRPr="00895191">
              <w:rPr>
                <w:color w:val="333333"/>
                <w:szCs w:val="24"/>
                <w:shd w:val="clear" w:color="auto" w:fill="FFFFFF"/>
              </w:rPr>
              <w:t xml:space="preserve">Učebná osnova predmetu je spracovaná presne v rozsahu stanovenom ŠVP, bez ďalších úprav. Štandardy sú uvedené v príslušnom ŠVP uvedené v príslušnom ŠVP na adrese </w:t>
            </w:r>
            <w:hyperlink r:id="rId13" w:history="1">
              <w:r w:rsidRPr="00895191"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 w:rsidRPr="00895191"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4" w:history="1">
              <w:r w:rsidRPr="00895191"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 w:rsidRPr="00895191"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</w:p>
          <w:p w:rsidR="008D0141" w:rsidRPr="00895191" w:rsidRDefault="008D0141" w:rsidP="00646EEC">
            <w:pPr>
              <w:spacing w:after="0" w:line="360" w:lineRule="auto"/>
              <w:rPr>
                <w:szCs w:val="24"/>
              </w:rPr>
            </w:pPr>
            <w:r w:rsidRPr="00895191">
              <w:rPr>
                <w:szCs w:val="24"/>
              </w:rPr>
              <w:t xml:space="preserve">Časová dotácia predmetu sa zvyšuje  o 1 hodinu. Tieto vyučovacie hodiny sa použijú na zmenu kvality výkonu: </w:t>
            </w:r>
          </w:p>
          <w:p w:rsidR="008D0141" w:rsidRPr="00895191" w:rsidRDefault="008D0141" w:rsidP="008D0141">
            <w:pPr>
              <w:numPr>
                <w:ilvl w:val="0"/>
                <w:numId w:val="36"/>
              </w:numPr>
              <w:spacing w:after="0" w:line="360" w:lineRule="auto"/>
              <w:jc w:val="left"/>
              <w:rPr>
                <w:szCs w:val="24"/>
              </w:rPr>
            </w:pPr>
            <w:r w:rsidRPr="00895191">
              <w:rPr>
                <w:szCs w:val="24"/>
              </w:rPr>
              <w:t>v  jednotlivých tematických celkoch pri riešení aplikačných slovných úloh s rôznorodým kontextom sa zamerať na budovanie vzťa</w:t>
            </w:r>
            <w:r>
              <w:rPr>
                <w:szCs w:val="24"/>
              </w:rPr>
              <w:t>hu medzi matematikou a realitou,</w:t>
            </w:r>
            <w:r w:rsidRPr="00895191">
              <w:rPr>
                <w:szCs w:val="24"/>
              </w:rPr>
              <w:t xml:space="preserve"> </w:t>
            </w:r>
          </w:p>
          <w:p w:rsidR="008D0141" w:rsidRPr="00895191" w:rsidRDefault="008D0141" w:rsidP="008D0141">
            <w:pPr>
              <w:numPr>
                <w:ilvl w:val="0"/>
                <w:numId w:val="36"/>
              </w:numPr>
              <w:spacing w:after="0" w:line="360" w:lineRule="auto"/>
              <w:jc w:val="left"/>
              <w:rPr>
                <w:szCs w:val="24"/>
              </w:rPr>
            </w:pPr>
            <w:r w:rsidRPr="00895191">
              <w:rPr>
                <w:szCs w:val="24"/>
              </w:rPr>
              <w:t xml:space="preserve">využívať pochopené a osvojené postupy a algoritmy pri riešení úloh, vedieť </w:t>
            </w:r>
            <w:proofErr w:type="spellStart"/>
            <w:r w:rsidRPr="00895191">
              <w:rPr>
                <w:szCs w:val="24"/>
              </w:rPr>
              <w:t>matematizovať</w:t>
            </w:r>
            <w:proofErr w:type="spellEnd"/>
            <w:r w:rsidRPr="00895191">
              <w:rPr>
                <w:szCs w:val="24"/>
              </w:rPr>
              <w:t xml:space="preserve"> reálnu si</w:t>
            </w:r>
            <w:r>
              <w:rPr>
                <w:szCs w:val="24"/>
              </w:rPr>
              <w:t>tuáciu a interpretovať výsledok,</w:t>
            </w:r>
          </w:p>
          <w:p w:rsidR="008D0141" w:rsidRPr="00895191" w:rsidRDefault="008D0141" w:rsidP="008D0141">
            <w:pPr>
              <w:numPr>
                <w:ilvl w:val="0"/>
                <w:numId w:val="36"/>
              </w:numPr>
              <w:spacing w:after="0" w:line="360" w:lineRule="auto"/>
              <w:jc w:val="left"/>
              <w:rPr>
                <w:szCs w:val="24"/>
              </w:rPr>
            </w:pPr>
            <w:r w:rsidRPr="00895191">
              <w:rPr>
                <w:szCs w:val="24"/>
              </w:rPr>
              <w:t>vyhľadávať, získavať a spracúvať informácie z primerane náročne spracovaných zdrojov vrátane samostatnej práce s učebnicou a ďalšími textami.</w:t>
            </w:r>
          </w:p>
        </w:tc>
      </w:tr>
      <w:tr w:rsidR="008D0141" w:rsidRPr="00895191" w:rsidTr="008D0141">
        <w:trPr>
          <w:trHeight w:val="1711"/>
        </w:trPr>
        <w:tc>
          <w:tcPr>
            <w:tcW w:w="1526" w:type="dxa"/>
            <w:vMerge/>
            <w:vAlign w:val="center"/>
          </w:tcPr>
          <w:p w:rsidR="008D0141" w:rsidRPr="00895191" w:rsidRDefault="008D0141" w:rsidP="00646EE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324" w:type="dxa"/>
          </w:tcPr>
          <w:p w:rsidR="008D0141" w:rsidRPr="00895191" w:rsidRDefault="008D0141" w:rsidP="00646EEC">
            <w:pPr>
              <w:spacing w:after="0" w:line="360" w:lineRule="auto"/>
              <w:rPr>
                <w:szCs w:val="24"/>
              </w:rPr>
            </w:pPr>
            <w:r w:rsidRPr="00895191">
              <w:rPr>
                <w:szCs w:val="24"/>
              </w:rPr>
              <w:t>Učebné zdroje:</w:t>
            </w:r>
          </w:p>
          <w:p w:rsidR="008D0141" w:rsidRPr="00895191" w:rsidRDefault="008D0141" w:rsidP="008D0141">
            <w:pPr>
              <w:spacing w:after="0" w:line="360" w:lineRule="auto"/>
              <w:jc w:val="left"/>
              <w:rPr>
                <w:szCs w:val="24"/>
              </w:rPr>
            </w:pPr>
            <w:proofErr w:type="spellStart"/>
            <w:r w:rsidRPr="00895191">
              <w:rPr>
                <w:szCs w:val="24"/>
              </w:rPr>
              <w:t>J.Žabka</w:t>
            </w:r>
            <w:proofErr w:type="spellEnd"/>
            <w:r w:rsidRPr="00895191">
              <w:rPr>
                <w:szCs w:val="24"/>
              </w:rPr>
              <w:t xml:space="preserve">, </w:t>
            </w:r>
            <w:proofErr w:type="spellStart"/>
            <w:r w:rsidRPr="00895191">
              <w:rPr>
                <w:szCs w:val="24"/>
              </w:rPr>
              <w:t>P.Černek</w:t>
            </w:r>
            <w:proofErr w:type="spellEnd"/>
            <w:r w:rsidRPr="00895191">
              <w:rPr>
                <w:szCs w:val="24"/>
              </w:rPr>
              <w:t>: Matematika pre 8. ročník základných škôl 1. a 2. časť,</w:t>
            </w:r>
            <w:r w:rsidRPr="00895191">
              <w:rPr>
                <w:szCs w:val="24"/>
              </w:rPr>
              <w:br/>
              <w:t xml:space="preserve"> </w:t>
            </w:r>
            <w:proofErr w:type="spellStart"/>
            <w:r w:rsidRPr="00895191">
              <w:rPr>
                <w:szCs w:val="24"/>
              </w:rPr>
              <w:t>Orbis</w:t>
            </w:r>
            <w:proofErr w:type="spellEnd"/>
            <w:r w:rsidRPr="00895191">
              <w:rPr>
                <w:szCs w:val="24"/>
              </w:rPr>
              <w:t xml:space="preserve"> </w:t>
            </w:r>
            <w:proofErr w:type="spellStart"/>
            <w:r w:rsidRPr="00895191">
              <w:rPr>
                <w:szCs w:val="24"/>
              </w:rPr>
              <w:t>Pistus</w:t>
            </w:r>
            <w:proofErr w:type="spellEnd"/>
            <w:r w:rsidRPr="00895191">
              <w:rPr>
                <w:szCs w:val="24"/>
              </w:rPr>
              <w:t xml:space="preserve"> </w:t>
            </w:r>
            <w:proofErr w:type="spellStart"/>
            <w:r w:rsidRPr="00895191">
              <w:rPr>
                <w:szCs w:val="24"/>
              </w:rPr>
              <w:t>Istropolitana</w:t>
            </w:r>
            <w:proofErr w:type="spellEnd"/>
            <w:r w:rsidRPr="00895191">
              <w:rPr>
                <w:szCs w:val="24"/>
              </w:rPr>
              <w:t>, 2012</w:t>
            </w:r>
          </w:p>
        </w:tc>
      </w:tr>
      <w:tr w:rsidR="008D0141" w:rsidRPr="00895191" w:rsidTr="008D0141">
        <w:trPr>
          <w:trHeight w:val="567"/>
        </w:trPr>
        <w:tc>
          <w:tcPr>
            <w:tcW w:w="1526" w:type="dxa"/>
            <w:vMerge w:val="restart"/>
            <w:vAlign w:val="center"/>
          </w:tcPr>
          <w:p w:rsidR="008D0141" w:rsidRPr="00895191" w:rsidRDefault="008D0141" w:rsidP="00646EEC">
            <w:pPr>
              <w:spacing w:after="0" w:line="240" w:lineRule="auto"/>
              <w:jc w:val="center"/>
              <w:rPr>
                <w:szCs w:val="24"/>
              </w:rPr>
            </w:pPr>
            <w:r w:rsidRPr="00895191">
              <w:rPr>
                <w:szCs w:val="24"/>
              </w:rPr>
              <w:lastRenderedPageBreak/>
              <w:t>9. ročník</w:t>
            </w:r>
          </w:p>
        </w:tc>
        <w:tc>
          <w:tcPr>
            <w:tcW w:w="13324" w:type="dxa"/>
            <w:vAlign w:val="center"/>
          </w:tcPr>
          <w:p w:rsidR="008D0141" w:rsidRPr="00895191" w:rsidRDefault="008D0141" w:rsidP="00646EEC">
            <w:pPr>
              <w:spacing w:after="0" w:line="360" w:lineRule="auto"/>
              <w:rPr>
                <w:szCs w:val="24"/>
              </w:rPr>
            </w:pPr>
            <w:r w:rsidRPr="00895191">
              <w:rPr>
                <w:szCs w:val="24"/>
              </w:rPr>
              <w:t>5 + 1 hod. týždenne – 198 hod. ročne</w:t>
            </w:r>
          </w:p>
        </w:tc>
      </w:tr>
      <w:tr w:rsidR="008D0141" w:rsidRPr="00895191" w:rsidTr="008D0141">
        <w:tc>
          <w:tcPr>
            <w:tcW w:w="1526" w:type="dxa"/>
            <w:vMerge/>
            <w:vAlign w:val="center"/>
          </w:tcPr>
          <w:p w:rsidR="008D0141" w:rsidRPr="00895191" w:rsidRDefault="008D0141" w:rsidP="00646EE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324" w:type="dxa"/>
          </w:tcPr>
          <w:p w:rsidR="008D0141" w:rsidRPr="00895191" w:rsidRDefault="008D0141" w:rsidP="00646EEC">
            <w:pPr>
              <w:spacing w:after="0" w:line="360" w:lineRule="auto"/>
              <w:rPr>
                <w:color w:val="333333"/>
                <w:szCs w:val="24"/>
                <w:shd w:val="clear" w:color="auto" w:fill="FFFFFF"/>
              </w:rPr>
            </w:pPr>
            <w:r w:rsidRPr="00895191">
              <w:rPr>
                <w:color w:val="333333"/>
                <w:szCs w:val="24"/>
                <w:shd w:val="clear" w:color="auto" w:fill="FFFFFF"/>
              </w:rPr>
              <w:t xml:space="preserve">Učebná osnova predmetu je spracovaná presne v rozsahu stanovenom ŠVP, bez ďalších úprav. Štandardy sú uvedené v príslušnom ŠVP uvedené v príslušnom ŠVP na adrese </w:t>
            </w:r>
            <w:hyperlink r:id="rId15" w:history="1">
              <w:r w:rsidRPr="00895191">
                <w:rPr>
                  <w:rStyle w:val="Hypertextovprepojenie"/>
                  <w:szCs w:val="24"/>
                  <w:shd w:val="clear" w:color="auto" w:fill="FFFFFF"/>
                </w:rPr>
                <w:t>www.minedu.sk</w:t>
              </w:r>
            </w:hyperlink>
            <w:r w:rsidRPr="00895191">
              <w:rPr>
                <w:color w:val="333333"/>
                <w:szCs w:val="24"/>
                <w:shd w:val="clear" w:color="auto" w:fill="FFFFFF"/>
              </w:rPr>
              <w:t xml:space="preserve"> alebo </w:t>
            </w:r>
            <w:hyperlink r:id="rId16" w:history="1">
              <w:r w:rsidRPr="00895191">
                <w:rPr>
                  <w:rStyle w:val="Hypertextovprepojenie"/>
                  <w:szCs w:val="24"/>
                  <w:shd w:val="clear" w:color="auto" w:fill="FFFFFF"/>
                </w:rPr>
                <w:t>www.statpedu.sk</w:t>
              </w:r>
            </w:hyperlink>
            <w:r w:rsidRPr="00895191">
              <w:rPr>
                <w:color w:val="333333"/>
                <w:szCs w:val="24"/>
                <w:shd w:val="clear" w:color="auto" w:fill="FFFFFF"/>
              </w:rPr>
              <w:t xml:space="preserve"> v sekcii Štátny vzdelávací program. </w:t>
            </w:r>
          </w:p>
          <w:p w:rsidR="008D0141" w:rsidRPr="00895191" w:rsidRDefault="008D0141" w:rsidP="00646EEC">
            <w:pPr>
              <w:spacing w:after="0" w:line="360" w:lineRule="auto"/>
              <w:rPr>
                <w:szCs w:val="24"/>
              </w:rPr>
            </w:pPr>
            <w:r w:rsidRPr="00895191">
              <w:rPr>
                <w:szCs w:val="24"/>
              </w:rPr>
              <w:t xml:space="preserve">Časová dotácia predmetu sa zvyšuje  o 1 hodinu. Tieto vyučovacie hodiny sa použijú na zmenu kvality výkonu: </w:t>
            </w:r>
          </w:p>
          <w:p w:rsidR="008D0141" w:rsidRPr="00895191" w:rsidRDefault="008D0141" w:rsidP="008D0141">
            <w:pPr>
              <w:numPr>
                <w:ilvl w:val="0"/>
                <w:numId w:val="37"/>
              </w:numPr>
              <w:spacing w:after="0" w:line="360" w:lineRule="auto"/>
              <w:jc w:val="left"/>
              <w:rPr>
                <w:szCs w:val="24"/>
              </w:rPr>
            </w:pPr>
            <w:r w:rsidRPr="00895191">
              <w:rPr>
                <w:szCs w:val="24"/>
              </w:rPr>
              <w:t>zopakovať, utvrdiť a systematizovať učivo z predchádzajúcich ročníkov. Príprava na Testovanie T9 a prijímacie skúšky.</w:t>
            </w:r>
          </w:p>
        </w:tc>
      </w:tr>
      <w:tr w:rsidR="008D0141" w:rsidRPr="00895191" w:rsidTr="008D0141">
        <w:tc>
          <w:tcPr>
            <w:tcW w:w="1526" w:type="dxa"/>
            <w:vMerge/>
            <w:vAlign w:val="center"/>
          </w:tcPr>
          <w:p w:rsidR="008D0141" w:rsidRPr="00895191" w:rsidRDefault="008D0141" w:rsidP="00646EE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324" w:type="dxa"/>
          </w:tcPr>
          <w:p w:rsidR="008D0141" w:rsidRPr="00895191" w:rsidRDefault="008D0141" w:rsidP="00646EEC">
            <w:pPr>
              <w:spacing w:after="0" w:line="360" w:lineRule="auto"/>
              <w:rPr>
                <w:szCs w:val="24"/>
              </w:rPr>
            </w:pPr>
            <w:r w:rsidRPr="00895191">
              <w:rPr>
                <w:szCs w:val="24"/>
              </w:rPr>
              <w:t>Učebné zdroje:</w:t>
            </w:r>
          </w:p>
          <w:p w:rsidR="008D0141" w:rsidRPr="00895191" w:rsidRDefault="008D0141" w:rsidP="00646EEC">
            <w:pPr>
              <w:spacing w:after="0" w:line="360" w:lineRule="auto"/>
              <w:rPr>
                <w:szCs w:val="24"/>
              </w:rPr>
            </w:pPr>
            <w:r w:rsidRPr="00895191">
              <w:rPr>
                <w:szCs w:val="24"/>
              </w:rPr>
              <w:t xml:space="preserve">V. </w:t>
            </w:r>
            <w:proofErr w:type="spellStart"/>
            <w:r w:rsidRPr="00895191">
              <w:rPr>
                <w:szCs w:val="24"/>
              </w:rPr>
              <w:t>Kolbaská</w:t>
            </w:r>
            <w:proofErr w:type="spellEnd"/>
            <w:r w:rsidRPr="00895191">
              <w:rPr>
                <w:szCs w:val="24"/>
              </w:rPr>
              <w:t>: Matematika 9 - 1. a 2.časť,</w:t>
            </w:r>
          </w:p>
          <w:p w:rsidR="008D0141" w:rsidRPr="00895191" w:rsidRDefault="008D0141" w:rsidP="00646EEC">
            <w:pPr>
              <w:spacing w:after="0" w:line="360" w:lineRule="auto"/>
              <w:rPr>
                <w:szCs w:val="24"/>
              </w:rPr>
            </w:pPr>
            <w:r w:rsidRPr="00895191">
              <w:rPr>
                <w:szCs w:val="24"/>
              </w:rPr>
              <w:t>SPN, 2014</w:t>
            </w:r>
          </w:p>
        </w:tc>
      </w:tr>
    </w:tbl>
    <w:p w:rsidR="008D0141" w:rsidRPr="003332BE" w:rsidRDefault="008D0141" w:rsidP="008D0141">
      <w:pPr>
        <w:rPr>
          <w:szCs w:val="24"/>
        </w:rPr>
      </w:pPr>
    </w:p>
    <w:p w:rsidR="00AF2224" w:rsidRDefault="008900A1">
      <w:pPr>
        <w:spacing w:after="322" w:line="246" w:lineRule="auto"/>
        <w:ind w:left="-5" w:right="-15"/>
        <w:jc w:val="left"/>
      </w:pPr>
      <w:r>
        <w:rPr>
          <w:b/>
          <w:sz w:val="28"/>
        </w:rPr>
        <w:t xml:space="preserve">ÚVOD </w:t>
      </w:r>
    </w:p>
    <w:p w:rsidR="00AF2224" w:rsidRDefault="008900A1">
      <w:pPr>
        <w:ind w:left="0" w:firstLine="708"/>
      </w:pPr>
      <w:r>
        <w:t xml:space="preserve">Vzdelávací štandard pre učebný predmet matematika nepredstavuje iba súhrn katalógov, ktoré stanovujú výkony a obsah vyučovacieho predmetu, ale je to predovšetkým program rôznych činností a otvorených príležitostí na rozvíjanie individuálnych učebných možností žiakov.  </w:t>
      </w:r>
    </w:p>
    <w:p w:rsidR="00AF2224" w:rsidRDefault="008900A1">
      <w:pPr>
        <w:spacing w:after="178"/>
        <w:ind w:left="0" w:firstLine="708"/>
        <w:jc w:val="left"/>
      </w:pPr>
      <w:r>
        <w:t xml:space="preserve">Vzdelávací štandard  pozostáva z charakteristiky predmetu a základných učebných cieľov, ktoré sa konkretizujú vo výkonovom štandarde. Je to ucelený systém výkonov, ktoré sú vyjadrené kognitívne odstupňovanými konkretizovanými cieľmi – učebnými požiadavkami. Tieto základné požiadavky môžu učitelia ešte viac špecifikovať, konkretizovať a rozvíjať v podobe ďalších blízkych učebných cieľov, učebných úloh, otázok, či testových položiek.  </w:t>
      </w:r>
    </w:p>
    <w:p w:rsidR="00AF2224" w:rsidRDefault="008900A1">
      <w:pPr>
        <w:ind w:left="0" w:firstLine="708"/>
      </w:pPr>
      <w:r>
        <w:t xml:space="preserve">K vymedzeným výkonom sa priraďuje obsahový štandard, v ktorom sa zdôrazňujú pojmy ako kľúčový prvok vnútornej štruktúry učebného obsahu. Učivo je v ňom štruktúrované podľa jednotlivých tematických celkov. Je to základ vymedzeného učebného obsahu. To však nevylučuje možnosť učiteľov tvorivo modifikovať stanovený  učebný obsah v rámci školského vzdelávacieho programu podľa jednotlivých ročníkov. </w:t>
      </w:r>
    </w:p>
    <w:p w:rsidR="00AF2224" w:rsidRDefault="008900A1">
      <w:pPr>
        <w:ind w:left="0" w:firstLine="708"/>
      </w:pPr>
      <w:r>
        <w:lastRenderedPageBreak/>
        <w:t xml:space="preserve">Vzdelávací štandard učebného predmetu matematika ako program aktivity žiakov je koncipovaný tak, aby vytváral možnosti na tie kognitívne činnosti žiakov, ktoré operujú s pojmami, akými sú hľadanie, pátranie, skúmanie, objavovanie, lebo v nich spočíva základný predpoklad poznávania a porozumenia. V tomto zmysle nemajú byť žiaci len pasívnymi aktérmi výučby a konzumentmi hotových poznatkov, </w:t>
      </w:r>
    </w:p>
    <w:p w:rsidR="00AF2224" w:rsidRDefault="008900A1">
      <w:pPr>
        <w:spacing w:after="257"/>
        <w:ind w:left="10"/>
      </w:pPr>
      <w:r>
        <w:t xml:space="preserve">ktoré si majú len zapamätať a následne zreprodukovať. </w:t>
      </w:r>
    </w:p>
    <w:p w:rsidR="00AF2224" w:rsidRDefault="008900A1">
      <w:pPr>
        <w:spacing w:after="0" w:line="240" w:lineRule="auto"/>
        <w:ind w:left="708" w:firstLine="0"/>
        <w:jc w:val="left"/>
      </w:pPr>
      <w:r>
        <w:t xml:space="preserve"> </w:t>
      </w:r>
    </w:p>
    <w:p w:rsidR="00AF2224" w:rsidRDefault="008900A1">
      <w:pPr>
        <w:spacing w:after="162" w:line="246" w:lineRule="auto"/>
        <w:ind w:left="-5" w:right="-15"/>
        <w:jc w:val="left"/>
      </w:pPr>
      <w:r>
        <w:rPr>
          <w:b/>
          <w:sz w:val="28"/>
        </w:rPr>
        <w:t xml:space="preserve">CHARAKTERISTIKA PREDMETU </w:t>
      </w:r>
    </w:p>
    <w:p w:rsidR="00AF2224" w:rsidRDefault="008900A1">
      <w:pPr>
        <w:spacing w:after="181" w:line="240" w:lineRule="auto"/>
        <w:ind w:left="0" w:firstLine="0"/>
        <w:jc w:val="right"/>
      </w:pPr>
      <w:r>
        <w:t xml:space="preserve">Predmet matematika v nižšom strednom vzdelávaní je prioritne zameraný na budovanie základov matematickej gramotnosti a </w:t>
      </w:r>
    </w:p>
    <w:p w:rsidR="00AF2224" w:rsidRDefault="008900A1">
      <w:pPr>
        <w:spacing w:after="297"/>
        <w:ind w:left="10"/>
      </w:pPr>
      <w:r>
        <w:t xml:space="preserve">na rozvíjanie kognitívnych oblastí – vedomosti (ovládanie faktov, postupov), aplikácie (používanie získaných vedomostí na riešenie problémov reálneho života), zdôvodňovanie (riešenie zložitejších problémov, ktoré vyžadujú širšie chápanie súvislostí a vzťahov).  </w:t>
      </w:r>
    </w:p>
    <w:p w:rsidR="00AF2224" w:rsidRDefault="008900A1">
      <w:pPr>
        <w:spacing w:after="298"/>
        <w:ind w:left="0" w:firstLine="284"/>
      </w:pPr>
      <w:r>
        <w:t xml:space="preserve"> Vyučovanie matematiky musí byť vedené snahou umožniť žiakom, aby získavali nové vedomosti špirálovite, vrátane opakovania učiva na začiatku školského roku, s </w:t>
      </w:r>
      <w:r>
        <w:rPr>
          <w:b/>
        </w:rPr>
        <w:t xml:space="preserve">výrazným zastúpením </w:t>
      </w:r>
      <w:proofErr w:type="spellStart"/>
      <w:r>
        <w:rPr>
          <w:b/>
        </w:rPr>
        <w:t>propedeutiky</w:t>
      </w:r>
      <w:proofErr w:type="spellEnd"/>
      <w:r>
        <w:t xml:space="preserve">, prostredníctvom riešenia úloh s rôznorodým kontextom, aby tvorili jednoduché hypotézy a skúmali ich pravdivosť, vedeli používať rôzne spôsoby reprezentácie matematického obsahu (text, tabuľky, grafy, diagramy), rozvíjali svoju schopnosť orientácie v rovine a priestore. Má napomôcť rozvoju ich algoritmického myslenia, schopnosti pracovať s návodmi a tvoriť ich. Vyučovanie by malo viesť k budovaniu vzťahu medzi matematikou a realitou, k získavaniu skúseností s </w:t>
      </w:r>
      <w:proofErr w:type="spellStart"/>
      <w:r>
        <w:t>matematizáciou</w:t>
      </w:r>
      <w:proofErr w:type="spellEnd"/>
      <w:r>
        <w:t xml:space="preserve"> reálnej situácie a tvorbou matematických modelov. Matematika na 2. stupni ZŠ sa podieľa na rozvíjaní schopností žiakov používať prostriedky IKT na vyhľadávanie, spracovanie, uloženie a prezentáciu informácií. Použitie vhodného softvéru by malo uľahčiť niektoré namáhavé výpočty alebo postupy a umožniť tak sústredenie sa na podstatu riešeného problému. Obsah vzdelávania je spracovaný na kompetenčnom základe. Pri objavovaní a prezentácii nových matematických poznatkov sa vychádza z predchádzajúceho matematického vzdelania žiakov, z ich skúseností s aplikáciou už osvojených poznatkov. Výučba sa prioritne zameriava na rozvoj žiackych schopností, predovšetkým väčšou aktivizáciou žiakov. </w:t>
      </w:r>
    </w:p>
    <w:p w:rsidR="00AF2224" w:rsidRDefault="008900A1">
      <w:pPr>
        <w:spacing w:after="0"/>
        <w:ind w:left="0" w:firstLine="284"/>
      </w:pPr>
      <w:r>
        <w:t xml:space="preserve"> Vzhľadom na charakter predmetu je potrebné prispôsobiť schopnostiam žiakov rýchlosť preberania tematických celkov rovnako ako ich poradie, prípadné rozdelenie na časti a presuny v rámci ročníkov. V porovnaní s predchádzajúcim vzdelávacím štandardom sú v tomto štandarde </w:t>
      </w:r>
      <w:r>
        <w:lastRenderedPageBreak/>
        <w:t xml:space="preserve">upravené a presunuté niektoré tematické celky. Preto je nutné na každej škole prispôsobiť poradie tematických celkov a ich rozloženie do ročníkov tak, aby všetci žiaci do skončenia ZŠ absolvovali celý vzdelávací štandard uvedený v tomto dokumente. Poradie tematických celkov v ročníku nie je týmto dokumentom určené. Podľa potrieb žiakov je vhodné sa k učivu viackrát vracať. Žiaci daného ročníka by mali ovládať výkonový a obsahový štandard školského vzdelávacieho programu predchádzajúcich ročníkov, preto je tiež potrebné minimálne na úvod každého ročníka a vždy, keď je to podľa učiteľa potrebné, zaradiť primerané opakovanie učiva. </w:t>
      </w:r>
    </w:p>
    <w:p w:rsidR="00AF2224" w:rsidRDefault="008900A1">
      <w:pPr>
        <w:spacing w:after="162" w:line="246" w:lineRule="auto"/>
        <w:ind w:left="-5" w:right="-15"/>
        <w:jc w:val="left"/>
      </w:pPr>
      <w:r>
        <w:rPr>
          <w:b/>
          <w:sz w:val="28"/>
        </w:rPr>
        <w:t xml:space="preserve">CIELE PREDMETU </w:t>
      </w:r>
    </w:p>
    <w:p w:rsidR="00AF2224" w:rsidRDefault="008900A1">
      <w:pPr>
        <w:spacing w:line="240" w:lineRule="auto"/>
        <w:ind w:left="10"/>
      </w:pPr>
      <w:r>
        <w:t xml:space="preserve">Žiaci </w:t>
      </w:r>
    </w:p>
    <w:p w:rsidR="00AF2224" w:rsidRDefault="008900A1">
      <w:pPr>
        <w:numPr>
          <w:ilvl w:val="0"/>
          <w:numId w:val="1"/>
        </w:numPr>
        <w:spacing w:line="240" w:lineRule="auto"/>
        <w:ind w:hanging="360"/>
      </w:pPr>
      <w:r>
        <w:t xml:space="preserve">získajú schopnosť používať matematiku v svojom budúcom živote, </w:t>
      </w:r>
    </w:p>
    <w:p w:rsidR="00AF2224" w:rsidRDefault="008900A1">
      <w:pPr>
        <w:numPr>
          <w:ilvl w:val="0"/>
          <w:numId w:val="1"/>
        </w:numPr>
        <w:spacing w:line="240" w:lineRule="auto"/>
        <w:ind w:hanging="360"/>
      </w:pPr>
      <w:r>
        <w:t xml:space="preserve">rozvíjajú svoje logické a kritické myslenie, </w:t>
      </w:r>
    </w:p>
    <w:p w:rsidR="00AF2224" w:rsidRDefault="008900A1">
      <w:pPr>
        <w:numPr>
          <w:ilvl w:val="0"/>
          <w:numId w:val="1"/>
        </w:numPr>
        <w:spacing w:line="240" w:lineRule="auto"/>
        <w:ind w:hanging="360"/>
      </w:pPr>
      <w:r>
        <w:t xml:space="preserve">argumentujú, komunikujú a spolupracujú v skupine pri riešení problému, </w:t>
      </w:r>
    </w:p>
    <w:p w:rsidR="00AF2224" w:rsidRDefault="008900A1">
      <w:pPr>
        <w:numPr>
          <w:ilvl w:val="0"/>
          <w:numId w:val="1"/>
        </w:numPr>
        <w:spacing w:line="240" w:lineRule="auto"/>
        <w:ind w:hanging="360"/>
      </w:pPr>
      <w:r>
        <w:t xml:space="preserve">spoznajú matematiku ako súčasť ľudskej kultúry a dôležitý nástroj pre spoločenský pokrok, </w:t>
      </w:r>
    </w:p>
    <w:p w:rsidR="00AF2224" w:rsidRDefault="008900A1">
      <w:pPr>
        <w:numPr>
          <w:ilvl w:val="0"/>
          <w:numId w:val="1"/>
        </w:numPr>
        <w:ind w:hanging="360"/>
      </w:pPr>
      <w:r>
        <w:t xml:space="preserve">čítajú s porozumením primerané súvislé texty obsahujúce čísla, závislosti a vzťahy a nesúvislé texty obsahujúce tabuľky, grafy a diagramy, </w:t>
      </w:r>
    </w:p>
    <w:p w:rsidR="00AF2224" w:rsidRDefault="008900A1">
      <w:pPr>
        <w:numPr>
          <w:ilvl w:val="0"/>
          <w:numId w:val="1"/>
        </w:numPr>
        <w:spacing w:line="240" w:lineRule="auto"/>
        <w:ind w:hanging="360"/>
      </w:pPr>
      <w:r>
        <w:t xml:space="preserve">využívajú pochopené a osvojené postupy a algoritmy pri riešení úloh, vedia </w:t>
      </w:r>
      <w:proofErr w:type="spellStart"/>
      <w:r>
        <w:t>matematizovať</w:t>
      </w:r>
      <w:proofErr w:type="spellEnd"/>
      <w:r>
        <w:t xml:space="preserve"> reálnu situáciu a interpretovať výsledok, </w:t>
      </w:r>
    </w:p>
    <w:p w:rsidR="00AF2224" w:rsidRDefault="008900A1">
      <w:pPr>
        <w:numPr>
          <w:ilvl w:val="0"/>
          <w:numId w:val="1"/>
        </w:numPr>
        <w:ind w:hanging="360"/>
      </w:pPr>
      <w:r>
        <w:t xml:space="preserve">vyhľadávajú, získavajú a spracúvajú informácie z primerane náročne spracovaných zdrojov vrátane samostatnej práce s učebnicou a ďalšími textami, </w:t>
      </w:r>
    </w:p>
    <w:p w:rsidR="00AF2224" w:rsidRDefault="008900A1">
      <w:pPr>
        <w:numPr>
          <w:ilvl w:val="0"/>
          <w:numId w:val="1"/>
        </w:numPr>
        <w:spacing w:line="240" w:lineRule="auto"/>
        <w:ind w:hanging="360"/>
      </w:pPr>
      <w:r>
        <w:t xml:space="preserve">osvoja si základné primerané matematické pojmy, poznatky, znalosti a postupy uvedené vo vzdelávacom štandarde, </w:t>
      </w:r>
    </w:p>
    <w:p w:rsidR="00AF2224" w:rsidRDefault="008900A1">
      <w:pPr>
        <w:numPr>
          <w:ilvl w:val="0"/>
          <w:numId w:val="1"/>
        </w:numPr>
        <w:spacing w:after="382"/>
        <w:ind w:hanging="360"/>
      </w:pPr>
      <w:r>
        <w:t xml:space="preserve">rozvíjajú zručnosti, ktoré súvisia s procesom učenia sa, s aktivitou na vyučovaní a s racionálnym a samostatným učením sa. </w:t>
      </w:r>
    </w:p>
    <w:p w:rsidR="00AF2224" w:rsidRDefault="008900A1">
      <w:pPr>
        <w:spacing w:after="239" w:line="240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AF2224" w:rsidRDefault="008900A1">
      <w:pPr>
        <w:spacing w:after="239" w:line="240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AF2224" w:rsidRDefault="008900A1" w:rsidP="008D0141">
      <w:pPr>
        <w:spacing w:after="239" w:line="240" w:lineRule="auto"/>
        <w:ind w:left="0" w:firstLine="0"/>
        <w:jc w:val="left"/>
      </w:pPr>
      <w:r>
        <w:rPr>
          <w:b/>
          <w:sz w:val="28"/>
        </w:rPr>
        <w:lastRenderedPageBreak/>
        <w:t xml:space="preserve"> VZDELÁVACÍ ŠTANDARD </w:t>
      </w:r>
    </w:p>
    <w:p w:rsidR="00AF2224" w:rsidRDefault="008900A1">
      <w:pPr>
        <w:spacing w:after="128" w:line="276" w:lineRule="auto"/>
        <w:ind w:left="-5" w:right="-15"/>
        <w:jc w:val="left"/>
      </w:pPr>
      <w:r>
        <w:rPr>
          <w:b/>
        </w:rPr>
        <w:t xml:space="preserve">Vytvorenie oboru prirodzených čísel do a nad milión </w:t>
      </w:r>
    </w:p>
    <w:tbl>
      <w:tblPr>
        <w:tblStyle w:val="TableGrid"/>
        <w:tblW w:w="14038" w:type="dxa"/>
        <w:tblInd w:w="0" w:type="dxa"/>
        <w:tblCellMar>
          <w:top w:w="51" w:type="dxa"/>
          <w:left w:w="108" w:type="dxa"/>
          <w:right w:w="48" w:type="dxa"/>
        </w:tblCellMar>
        <w:tblLook w:val="04A0"/>
      </w:tblPr>
      <w:tblGrid>
        <w:gridCol w:w="6966"/>
        <w:gridCol w:w="7072"/>
      </w:tblGrid>
      <w:tr w:rsidR="00AF2224">
        <w:trPr>
          <w:trHeight w:val="406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AF2224">
        <w:trPr>
          <w:trHeight w:val="6263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25" w:line="240" w:lineRule="auto"/>
              <w:ind w:left="0" w:firstLine="0"/>
              <w:jc w:val="left"/>
            </w:pPr>
            <w:r>
              <w:rPr>
                <w:b/>
              </w:rPr>
              <w:t xml:space="preserve">Žiak na konci 5. ročníka základnej školy vie / dokáže: </w:t>
            </w:r>
          </w:p>
          <w:p w:rsidR="00AF2224" w:rsidRDefault="008900A1">
            <w:pPr>
              <w:numPr>
                <w:ilvl w:val="0"/>
                <w:numId w:val="2"/>
              </w:numPr>
              <w:spacing w:after="160" w:line="240" w:lineRule="auto"/>
              <w:ind w:hanging="228"/>
              <w:jc w:val="left"/>
            </w:pPr>
            <w:r>
              <w:t xml:space="preserve">prečítať a zapísať prirodzené čísla, </w:t>
            </w:r>
          </w:p>
          <w:p w:rsidR="00AF2224" w:rsidRDefault="008900A1">
            <w:pPr>
              <w:numPr>
                <w:ilvl w:val="0"/>
                <w:numId w:val="2"/>
              </w:numPr>
              <w:spacing w:after="163" w:line="240" w:lineRule="auto"/>
              <w:ind w:hanging="228"/>
              <w:jc w:val="left"/>
            </w:pPr>
            <w:r>
              <w:t xml:space="preserve">rozložiť prirodzené číslo na jednotky rôzneho rádu, </w:t>
            </w:r>
          </w:p>
          <w:p w:rsidR="00AF2224" w:rsidRDefault="008900A1">
            <w:pPr>
              <w:numPr>
                <w:ilvl w:val="0"/>
                <w:numId w:val="2"/>
              </w:numPr>
              <w:spacing w:after="160" w:line="240" w:lineRule="auto"/>
              <w:ind w:hanging="228"/>
              <w:jc w:val="left"/>
            </w:pPr>
            <w:r>
              <w:t xml:space="preserve">zložiť prirodzené číslo z jednotiek rôzneho rádu, </w:t>
            </w:r>
          </w:p>
          <w:p w:rsidR="00AF2224" w:rsidRDefault="008900A1">
            <w:pPr>
              <w:numPr>
                <w:ilvl w:val="0"/>
                <w:numId w:val="2"/>
              </w:numPr>
              <w:spacing w:after="156" w:line="240" w:lineRule="auto"/>
              <w:ind w:hanging="228"/>
              <w:jc w:val="left"/>
            </w:pPr>
            <w:r>
              <w:t xml:space="preserve">rozlíšiť párne a nepárne čísla, </w:t>
            </w:r>
          </w:p>
          <w:p w:rsidR="00AF2224" w:rsidRDefault="008900A1">
            <w:pPr>
              <w:numPr>
                <w:ilvl w:val="0"/>
                <w:numId w:val="2"/>
              </w:numPr>
              <w:spacing w:after="150" w:line="240" w:lineRule="auto"/>
              <w:ind w:hanging="228"/>
              <w:jc w:val="left"/>
            </w:pPr>
            <w:r>
              <w:t xml:space="preserve">porovnať a usporiadať prirodzené čísla aj nad milión, </w:t>
            </w:r>
          </w:p>
          <w:p w:rsidR="00AF2224" w:rsidRDefault="008900A1">
            <w:pPr>
              <w:numPr>
                <w:ilvl w:val="0"/>
                <w:numId w:val="2"/>
              </w:numPr>
              <w:spacing w:after="158" w:line="234" w:lineRule="auto"/>
              <w:ind w:hanging="228"/>
              <w:jc w:val="left"/>
            </w:pPr>
            <w:r>
              <w:t xml:space="preserve">zaokrúhliť prirodzené čísla aj nad milión nadol, nahor, na desiatky, stovky, ..., </w:t>
            </w:r>
          </w:p>
          <w:p w:rsidR="00AF2224" w:rsidRDefault="008900A1">
            <w:pPr>
              <w:numPr>
                <w:ilvl w:val="0"/>
                <w:numId w:val="2"/>
              </w:numPr>
              <w:spacing w:after="164" w:line="234" w:lineRule="auto"/>
              <w:ind w:hanging="228"/>
              <w:jc w:val="left"/>
            </w:pPr>
            <w:r>
              <w:t xml:space="preserve">zobraziť prirodzené číslo na číselnej osi – k danému číslu priradiť jeho obraz a opačne, </w:t>
            </w:r>
          </w:p>
          <w:p w:rsidR="00AF2224" w:rsidRDefault="008900A1">
            <w:pPr>
              <w:numPr>
                <w:ilvl w:val="0"/>
                <w:numId w:val="2"/>
              </w:numPr>
              <w:spacing w:after="155" w:line="240" w:lineRule="auto"/>
              <w:ind w:hanging="228"/>
              <w:jc w:val="left"/>
            </w:pPr>
            <w:r>
              <w:t xml:space="preserve">doplniť čísla do danej neúplne označenej číselnej osi, </w:t>
            </w:r>
          </w:p>
          <w:p w:rsidR="00AF2224" w:rsidRDefault="008900A1">
            <w:pPr>
              <w:numPr>
                <w:ilvl w:val="0"/>
                <w:numId w:val="2"/>
              </w:numPr>
              <w:spacing w:after="159" w:line="234" w:lineRule="auto"/>
              <w:ind w:hanging="228"/>
              <w:jc w:val="left"/>
            </w:pPr>
            <w:r>
              <w:t xml:space="preserve">vysvetliť vlastnými slovami, že vzdialenosť obrazov za sebou idúcich čísel na číselnej osi je rovnaká, </w:t>
            </w:r>
          </w:p>
          <w:p w:rsidR="00AF2224" w:rsidRDefault="008900A1">
            <w:pPr>
              <w:numPr>
                <w:ilvl w:val="0"/>
                <w:numId w:val="2"/>
              </w:numPr>
              <w:spacing w:after="163" w:line="240" w:lineRule="auto"/>
              <w:ind w:hanging="228"/>
              <w:jc w:val="left"/>
            </w:pPr>
            <w:r>
              <w:t xml:space="preserve">poznať základné rímske číslice a čísla, </w:t>
            </w:r>
          </w:p>
          <w:p w:rsidR="00AF2224" w:rsidRDefault="008900A1">
            <w:pPr>
              <w:numPr>
                <w:ilvl w:val="0"/>
                <w:numId w:val="2"/>
              </w:numPr>
              <w:spacing w:after="164" w:line="240" w:lineRule="auto"/>
              <w:ind w:hanging="228"/>
              <w:jc w:val="left"/>
            </w:pPr>
            <w:r>
              <w:t xml:space="preserve">prečítať letopočet zapísaný rímskymi číslicami, </w:t>
            </w:r>
          </w:p>
          <w:p w:rsidR="00AF2224" w:rsidRDefault="008900A1">
            <w:pPr>
              <w:numPr>
                <w:ilvl w:val="0"/>
                <w:numId w:val="2"/>
              </w:numPr>
              <w:spacing w:after="0" w:line="276" w:lineRule="auto"/>
              <w:ind w:hanging="228"/>
              <w:jc w:val="left"/>
            </w:pPr>
            <w:r>
              <w:t xml:space="preserve">vyriešiť jednoduché slovné úlohy, v ktorých sa vyskytujú ako podnet dáta (tabuľky, diagramy, mapy, schémy).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62" w:line="302" w:lineRule="auto"/>
              <w:ind w:left="113" w:right="422" w:firstLine="0"/>
              <w:jc w:val="left"/>
            </w:pPr>
            <w:r>
              <w:t xml:space="preserve">prirodzené číslo, cifra, číslica rád číslice, zápis prirodzeného čísla, stovky, tisíce, desaťtisíce , ..., susedné čísla, párne, nepárne čísla číselná os, vzdialenosť na číselnej osi </w:t>
            </w:r>
          </w:p>
          <w:p w:rsidR="00AF2224" w:rsidRDefault="008900A1">
            <w:pPr>
              <w:spacing w:after="159" w:line="310" w:lineRule="auto"/>
              <w:ind w:left="113" w:right="372" w:firstLine="0"/>
              <w:jc w:val="left"/>
            </w:pPr>
            <w:r>
              <w:t xml:space="preserve">znaky &lt;, &gt;, =, usporiadanie vzostupné a zostupné, zaokrúhľovanie nadol, nahor a zaokrúhľovanie na jednotky, desiatky, ... rímske číslice I, V, X, L, C, D, M tabuľka, diagram, graf </w:t>
            </w:r>
            <w:proofErr w:type="spellStart"/>
            <w:r>
              <w:t>propedeutika</w:t>
            </w:r>
            <w:proofErr w:type="spellEnd"/>
            <w:r>
              <w:t xml:space="preserve"> desatinných čísel (napr. model eurá a centy):  </w:t>
            </w:r>
          </w:p>
          <w:p w:rsidR="00AF2224" w:rsidRDefault="008900A1">
            <w:pPr>
              <w:numPr>
                <w:ilvl w:val="0"/>
                <w:numId w:val="3"/>
              </w:numPr>
              <w:spacing w:after="165" w:line="240" w:lineRule="auto"/>
              <w:ind w:hanging="360"/>
              <w:jc w:val="left"/>
            </w:pPr>
            <w:r>
              <w:t xml:space="preserve">porovnávanie a usporiadanie desatinných čísel,  </w:t>
            </w:r>
          </w:p>
          <w:p w:rsidR="00AF2224" w:rsidRDefault="008900A1">
            <w:pPr>
              <w:numPr>
                <w:ilvl w:val="0"/>
                <w:numId w:val="3"/>
              </w:numPr>
              <w:spacing w:after="44" w:line="240" w:lineRule="auto"/>
              <w:ind w:hanging="360"/>
              <w:jc w:val="left"/>
            </w:pPr>
            <w:r>
              <w:t xml:space="preserve">zaokrúhľovanie nadol na..., zaokrúhľovanie nahor na... </w:t>
            </w:r>
          </w:p>
          <w:p w:rsidR="00AF2224" w:rsidRDefault="008900A1">
            <w:pPr>
              <w:spacing w:after="164" w:line="240" w:lineRule="auto"/>
              <w:ind w:left="473" w:firstLine="0"/>
              <w:jc w:val="left"/>
            </w:pPr>
            <w:r>
              <w:t xml:space="preserve">zaokrúhľovanie na...,  </w:t>
            </w:r>
          </w:p>
          <w:p w:rsidR="00AF2224" w:rsidRDefault="008900A1">
            <w:pPr>
              <w:numPr>
                <w:ilvl w:val="0"/>
                <w:numId w:val="3"/>
              </w:numPr>
              <w:spacing w:after="164" w:line="234" w:lineRule="auto"/>
              <w:ind w:hanging="360"/>
              <w:jc w:val="left"/>
            </w:pPr>
            <w:r>
              <w:t xml:space="preserve">sčítanie a odčítanie desatinných čísel (ako navzájom opačné operácie) </w:t>
            </w:r>
          </w:p>
          <w:p w:rsidR="00AF2224" w:rsidRDefault="008900A1">
            <w:pPr>
              <w:numPr>
                <w:ilvl w:val="0"/>
                <w:numId w:val="3"/>
              </w:numPr>
              <w:spacing w:after="161" w:line="240" w:lineRule="auto"/>
              <w:ind w:hanging="360"/>
              <w:jc w:val="left"/>
            </w:pPr>
            <w:r>
              <w:t xml:space="preserve">násobenie desatinného čísla číslom 10, 100, 1000,  </w:t>
            </w:r>
          </w:p>
          <w:p w:rsidR="00AF2224" w:rsidRDefault="008900A1">
            <w:pPr>
              <w:numPr>
                <w:ilvl w:val="0"/>
                <w:numId w:val="3"/>
              </w:numPr>
              <w:spacing w:after="0" w:line="276" w:lineRule="auto"/>
              <w:ind w:hanging="360"/>
              <w:jc w:val="left"/>
            </w:pPr>
            <w:r>
              <w:t xml:space="preserve">súvis s prirodzenými číslami </w:t>
            </w:r>
            <w:proofErr w:type="spellStart"/>
            <w:r>
              <w:t>propedeutika</w:t>
            </w:r>
            <w:proofErr w:type="spellEnd"/>
            <w:r>
              <w:t xml:space="preserve"> zlomkov (zlomok ako časť celku) </w:t>
            </w:r>
          </w:p>
        </w:tc>
      </w:tr>
    </w:tbl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8D0141" w:rsidRDefault="008D0141">
      <w:pPr>
        <w:spacing w:after="128" w:line="276" w:lineRule="auto"/>
        <w:ind w:left="-5" w:right="-15"/>
        <w:jc w:val="left"/>
        <w:rPr>
          <w:b/>
        </w:rPr>
      </w:pPr>
    </w:p>
    <w:p w:rsidR="00AF2224" w:rsidRDefault="008900A1">
      <w:pPr>
        <w:spacing w:after="128" w:line="276" w:lineRule="auto"/>
        <w:ind w:left="-5" w:right="-15"/>
        <w:jc w:val="left"/>
      </w:pPr>
      <w:r>
        <w:rPr>
          <w:b/>
        </w:rPr>
        <w:lastRenderedPageBreak/>
        <w:t xml:space="preserve">Počtové výkony s prirodzenými číslami </w:t>
      </w:r>
    </w:p>
    <w:tbl>
      <w:tblPr>
        <w:tblStyle w:val="TableGrid"/>
        <w:tblW w:w="14038" w:type="dxa"/>
        <w:tblInd w:w="0" w:type="dxa"/>
        <w:tblCellMar>
          <w:top w:w="54" w:type="dxa"/>
          <w:left w:w="108" w:type="dxa"/>
          <w:right w:w="115" w:type="dxa"/>
        </w:tblCellMar>
        <w:tblLook w:val="04A0"/>
      </w:tblPr>
      <w:tblGrid>
        <w:gridCol w:w="6966"/>
        <w:gridCol w:w="7072"/>
      </w:tblGrid>
      <w:tr w:rsidR="00AF2224">
        <w:trPr>
          <w:trHeight w:val="408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AF2224">
        <w:trPr>
          <w:trHeight w:val="8003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58" w:line="240" w:lineRule="auto"/>
              <w:ind w:left="0" w:firstLine="0"/>
              <w:jc w:val="left"/>
            </w:pPr>
            <w:r>
              <w:rPr>
                <w:b/>
              </w:rPr>
              <w:t xml:space="preserve">Žiak na konci 5. ročníka základnej školy vie / dokáže: </w:t>
            </w:r>
          </w:p>
          <w:p w:rsidR="00AF2224" w:rsidRDefault="008900A1">
            <w:pPr>
              <w:numPr>
                <w:ilvl w:val="0"/>
                <w:numId w:val="4"/>
              </w:numPr>
              <w:spacing w:after="162" w:line="234" w:lineRule="auto"/>
              <w:ind w:hanging="228"/>
              <w:jc w:val="left"/>
            </w:pPr>
            <w:r>
              <w:t xml:space="preserve">spamäti a písomne sčítať a odčítať primerane veľké prirodzené čísla, </w:t>
            </w:r>
          </w:p>
          <w:p w:rsidR="00AF2224" w:rsidRDefault="008900A1">
            <w:pPr>
              <w:numPr>
                <w:ilvl w:val="0"/>
                <w:numId w:val="4"/>
              </w:numPr>
              <w:spacing w:after="147" w:line="240" w:lineRule="auto"/>
              <w:ind w:hanging="228"/>
              <w:jc w:val="left"/>
            </w:pPr>
            <w:r>
              <w:t xml:space="preserve">zmenšiť alebo zväčšiť o daný počet prirodzené číslo, </w:t>
            </w:r>
          </w:p>
          <w:p w:rsidR="00AF2224" w:rsidRDefault="008900A1">
            <w:pPr>
              <w:numPr>
                <w:ilvl w:val="0"/>
                <w:numId w:val="4"/>
              </w:numPr>
              <w:spacing w:after="163" w:line="240" w:lineRule="auto"/>
              <w:ind w:hanging="228"/>
              <w:jc w:val="left"/>
            </w:pPr>
            <w:r>
              <w:t xml:space="preserve">porovnať čísla rozdielom, </w:t>
            </w:r>
          </w:p>
          <w:p w:rsidR="00AF2224" w:rsidRDefault="008900A1">
            <w:pPr>
              <w:numPr>
                <w:ilvl w:val="0"/>
                <w:numId w:val="4"/>
              </w:numPr>
              <w:spacing w:after="162" w:line="240" w:lineRule="auto"/>
              <w:ind w:hanging="228"/>
              <w:jc w:val="left"/>
            </w:pPr>
            <w:r>
              <w:t xml:space="preserve">písomne aj pomocou kalkulačky sčítať aj viac sčítancov, </w:t>
            </w:r>
          </w:p>
          <w:p w:rsidR="00AF2224" w:rsidRDefault="008900A1">
            <w:pPr>
              <w:numPr>
                <w:ilvl w:val="0"/>
                <w:numId w:val="4"/>
              </w:numPr>
              <w:spacing w:after="162" w:line="240" w:lineRule="auto"/>
              <w:ind w:hanging="228"/>
              <w:jc w:val="left"/>
            </w:pPr>
            <w:r>
              <w:t xml:space="preserve">pohotovo použiť kalkulačku pri sčítaní a odčítaní, </w:t>
            </w:r>
          </w:p>
          <w:p w:rsidR="00AF2224" w:rsidRDefault="008900A1">
            <w:pPr>
              <w:numPr>
                <w:ilvl w:val="0"/>
                <w:numId w:val="4"/>
              </w:numPr>
              <w:spacing w:after="162" w:line="240" w:lineRule="auto"/>
              <w:ind w:hanging="228"/>
              <w:jc w:val="left"/>
            </w:pPr>
            <w:r>
              <w:t xml:space="preserve">že čísla sa dajú sčítať v ľubovoľnom poradí, </w:t>
            </w:r>
          </w:p>
          <w:p w:rsidR="00AF2224" w:rsidRDefault="008900A1">
            <w:pPr>
              <w:numPr>
                <w:ilvl w:val="0"/>
                <w:numId w:val="4"/>
              </w:numPr>
              <w:spacing w:after="164" w:line="240" w:lineRule="auto"/>
              <w:ind w:hanging="228"/>
              <w:jc w:val="left"/>
            </w:pPr>
            <w:r>
              <w:t xml:space="preserve">že od daného čísla sa dajú čísla odčítať v ľubovoľnom poradí, </w:t>
            </w:r>
          </w:p>
          <w:p w:rsidR="00AF2224" w:rsidRDefault="008900A1">
            <w:pPr>
              <w:numPr>
                <w:ilvl w:val="0"/>
                <w:numId w:val="4"/>
              </w:numPr>
              <w:spacing w:after="164" w:line="234" w:lineRule="auto"/>
              <w:ind w:hanging="228"/>
              <w:jc w:val="left"/>
            </w:pPr>
            <w:r>
              <w:t xml:space="preserve">spamäti vynásobiť a vydeliť primerané prirodzené čísla mocninou čísla 10, v obore malej násobilky číslami ukončenými nulami (napr. 70 . 800, 72 000 : 9 a pod.), </w:t>
            </w:r>
          </w:p>
          <w:p w:rsidR="00AF2224" w:rsidRDefault="008900A1">
            <w:pPr>
              <w:numPr>
                <w:ilvl w:val="0"/>
                <w:numId w:val="4"/>
              </w:numPr>
              <w:spacing w:after="164" w:line="234" w:lineRule="auto"/>
              <w:ind w:hanging="228"/>
              <w:jc w:val="left"/>
            </w:pPr>
            <w:r>
              <w:t xml:space="preserve">písomne vynásobiť a vydeliť prirodzené čísla jednociferným číslom (aj so zvyškom), </w:t>
            </w:r>
          </w:p>
          <w:p w:rsidR="00AF2224" w:rsidRDefault="008900A1">
            <w:pPr>
              <w:numPr>
                <w:ilvl w:val="0"/>
                <w:numId w:val="4"/>
              </w:numPr>
              <w:spacing w:after="162" w:line="234" w:lineRule="auto"/>
              <w:ind w:hanging="228"/>
              <w:jc w:val="left"/>
            </w:pPr>
            <w:r>
              <w:t xml:space="preserve">písomne vynásobiť prirodzené číslo dvojciferným alebo trojciferným číslom, </w:t>
            </w:r>
          </w:p>
          <w:p w:rsidR="00AF2224" w:rsidRDefault="008900A1">
            <w:pPr>
              <w:numPr>
                <w:ilvl w:val="0"/>
                <w:numId w:val="4"/>
              </w:numPr>
              <w:spacing w:after="163" w:line="240" w:lineRule="auto"/>
              <w:ind w:hanging="228"/>
              <w:jc w:val="left"/>
            </w:pPr>
            <w:r>
              <w:t xml:space="preserve">písomne vydeliť dvojciferným číslom, </w:t>
            </w:r>
          </w:p>
          <w:p w:rsidR="00AF2224" w:rsidRDefault="008900A1">
            <w:pPr>
              <w:numPr>
                <w:ilvl w:val="0"/>
                <w:numId w:val="4"/>
              </w:numPr>
              <w:spacing w:after="147" w:line="240" w:lineRule="auto"/>
              <w:ind w:hanging="228"/>
              <w:jc w:val="left"/>
            </w:pPr>
            <w:r>
              <w:t xml:space="preserve">zmenšiť alebo zväčšiť prirodzené číslo daný počet krát, </w:t>
            </w:r>
          </w:p>
          <w:p w:rsidR="00AF2224" w:rsidRDefault="008900A1">
            <w:pPr>
              <w:numPr>
                <w:ilvl w:val="0"/>
                <w:numId w:val="4"/>
              </w:numPr>
              <w:spacing w:after="164" w:line="240" w:lineRule="auto"/>
              <w:ind w:hanging="228"/>
              <w:jc w:val="left"/>
            </w:pPr>
            <w:r>
              <w:t xml:space="preserve">porovnať čísla podielom, </w:t>
            </w:r>
          </w:p>
          <w:p w:rsidR="00AF2224" w:rsidRDefault="008900A1">
            <w:pPr>
              <w:numPr>
                <w:ilvl w:val="0"/>
                <w:numId w:val="4"/>
              </w:numPr>
              <w:spacing w:after="163" w:line="234" w:lineRule="auto"/>
              <w:ind w:hanging="228"/>
              <w:jc w:val="left"/>
            </w:pPr>
            <w:r>
              <w:t xml:space="preserve">pohotovo použiť kalkulačku pri násobení a delení prirodzených čísel (aj so zvyškom), </w:t>
            </w:r>
          </w:p>
          <w:p w:rsidR="00AF2224" w:rsidRDefault="008900A1">
            <w:pPr>
              <w:numPr>
                <w:ilvl w:val="0"/>
                <w:numId w:val="4"/>
              </w:numPr>
              <w:spacing w:after="0" w:line="276" w:lineRule="auto"/>
              <w:ind w:hanging="228"/>
              <w:jc w:val="left"/>
            </w:pPr>
            <w:r>
              <w:t xml:space="preserve">že čísla sa dajú násobiť v ľubovoľnom poradí,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60" w:line="336" w:lineRule="auto"/>
              <w:ind w:left="113" w:firstLine="0"/>
              <w:jc w:val="left"/>
            </w:pPr>
            <w:r>
              <w:t xml:space="preserve">počtové výkony (operácie) – sčítanie, odčítanie, násobenie, delenie sčítanec, súčet, menšenec, menšiteľ, rozdiel </w:t>
            </w:r>
          </w:p>
          <w:p w:rsidR="00AF2224" w:rsidRDefault="008900A1">
            <w:pPr>
              <w:spacing w:after="160" w:line="336" w:lineRule="auto"/>
              <w:ind w:left="113" w:right="1126" w:firstLine="0"/>
              <w:jc w:val="left"/>
            </w:pPr>
            <w:r>
              <w:t xml:space="preserve">činiteľ, súčin, delenec, deliteľ, podiel, zvyšok pri delení  viac, menej, rovnako, polovica, tretina, štvrtina, ... poradie počtových výkonov, úloha zátvoriek  </w:t>
            </w:r>
          </w:p>
          <w:p w:rsidR="00812C44" w:rsidRDefault="008900A1">
            <w:pPr>
              <w:spacing w:after="0" w:line="276" w:lineRule="auto"/>
              <w:ind w:left="113" w:firstLine="0"/>
              <w:jc w:val="left"/>
            </w:pPr>
            <w:proofErr w:type="spellStart"/>
            <w:r>
              <w:t>propedeutika</w:t>
            </w:r>
            <w:proofErr w:type="spellEnd"/>
            <w:r>
              <w:t xml:space="preserve"> záporných čísel (napr. model farebné čísla)  </w:t>
            </w:r>
          </w:p>
          <w:p w:rsidR="00AF2224" w:rsidRDefault="008900A1">
            <w:pPr>
              <w:spacing w:after="0" w:line="276" w:lineRule="auto"/>
              <w:ind w:left="113" w:firstLine="0"/>
              <w:jc w:val="left"/>
            </w:pPr>
            <w:proofErr w:type="spellStart"/>
            <w:r>
              <w:t>propedeutika</w:t>
            </w:r>
            <w:proofErr w:type="spellEnd"/>
            <w:r>
              <w:t xml:space="preserve"> pomeru, priamej a nepriamej úmernosti (slovné úlohy) </w:t>
            </w:r>
            <w:proofErr w:type="spellStart"/>
            <w:r>
              <w:t>propedeutika</w:t>
            </w:r>
            <w:proofErr w:type="spellEnd"/>
            <w:r>
              <w:t xml:space="preserve"> </w:t>
            </w:r>
            <w:proofErr w:type="spellStart"/>
            <w:r>
              <w:t>distributívnosti</w:t>
            </w:r>
            <w:proofErr w:type="spellEnd"/>
            <w:r>
              <w:t xml:space="preserve">  </w:t>
            </w:r>
          </w:p>
        </w:tc>
      </w:tr>
      <w:tr w:rsidR="00AF2224">
        <w:trPr>
          <w:trHeight w:val="3493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numPr>
                <w:ilvl w:val="0"/>
                <w:numId w:val="5"/>
              </w:numPr>
              <w:spacing w:after="164" w:line="234" w:lineRule="auto"/>
              <w:ind w:hanging="228"/>
              <w:jc w:val="left"/>
            </w:pPr>
            <w:r>
              <w:lastRenderedPageBreak/>
              <w:t xml:space="preserve">vynásobiť pomocou sčítania a vydeliť pomocou postupného odčítania a rozdeľovaním na rovnaké časti, </w:t>
            </w:r>
          </w:p>
          <w:p w:rsidR="00AF2224" w:rsidRDefault="008900A1">
            <w:pPr>
              <w:numPr>
                <w:ilvl w:val="0"/>
                <w:numId w:val="5"/>
              </w:numPr>
              <w:spacing w:after="161" w:line="234" w:lineRule="auto"/>
              <w:ind w:hanging="228"/>
              <w:jc w:val="left"/>
            </w:pPr>
            <w:r>
              <w:t xml:space="preserve">správne určiť poradie počtových výkonov v úlohách s prirodzenými číslami, </w:t>
            </w:r>
          </w:p>
          <w:p w:rsidR="00AF2224" w:rsidRDefault="008900A1">
            <w:pPr>
              <w:numPr>
                <w:ilvl w:val="0"/>
                <w:numId w:val="5"/>
              </w:numPr>
              <w:spacing w:after="163" w:line="240" w:lineRule="auto"/>
              <w:ind w:hanging="228"/>
              <w:jc w:val="left"/>
            </w:pPr>
            <w:r>
              <w:t xml:space="preserve">počítať správne so zátvorkami, </w:t>
            </w:r>
          </w:p>
          <w:p w:rsidR="00AF2224" w:rsidRDefault="008900A1">
            <w:pPr>
              <w:numPr>
                <w:ilvl w:val="0"/>
                <w:numId w:val="5"/>
              </w:numPr>
              <w:spacing w:after="163" w:line="240" w:lineRule="auto"/>
              <w:ind w:hanging="228"/>
              <w:jc w:val="left"/>
            </w:pPr>
            <w:r>
              <w:t xml:space="preserve">použiť prirodzené čísla pri opise reálnej situácie, </w:t>
            </w:r>
          </w:p>
          <w:p w:rsidR="00AF2224" w:rsidRDefault="008900A1">
            <w:pPr>
              <w:numPr>
                <w:ilvl w:val="0"/>
                <w:numId w:val="5"/>
              </w:numPr>
              <w:spacing w:after="165" w:line="240" w:lineRule="auto"/>
              <w:ind w:hanging="228"/>
              <w:jc w:val="left"/>
            </w:pPr>
            <w:r>
              <w:t xml:space="preserve">vyriešiť jednoduché slovné úlohy s prirodzenými číslami, </w:t>
            </w:r>
          </w:p>
          <w:p w:rsidR="00AF2224" w:rsidRDefault="008900A1">
            <w:pPr>
              <w:numPr>
                <w:ilvl w:val="0"/>
                <w:numId w:val="5"/>
              </w:numPr>
              <w:spacing w:after="0" w:line="276" w:lineRule="auto"/>
              <w:ind w:hanging="228"/>
              <w:jc w:val="left"/>
            </w:pPr>
            <w:r>
              <w:t xml:space="preserve">vyriešiť aplikačné úlohy a úlohy rozvíjajúce špecifické myslenie s využitím počtových operácií (aj ako </w:t>
            </w:r>
            <w:proofErr w:type="spellStart"/>
            <w:r>
              <w:t>propedeutika</w:t>
            </w:r>
            <w:proofErr w:type="spellEnd"/>
            <w:r>
              <w:t xml:space="preserve"> zlomkov, pomeru a priamej a nepriamej úmernosti).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AF2224">
            <w:pPr>
              <w:spacing w:after="0" w:line="276" w:lineRule="auto"/>
              <w:ind w:left="0" w:firstLine="0"/>
              <w:jc w:val="left"/>
            </w:pPr>
          </w:p>
        </w:tc>
      </w:tr>
    </w:tbl>
    <w:p w:rsidR="00AF2224" w:rsidRDefault="008900A1">
      <w:pPr>
        <w:spacing w:after="118" w:line="240" w:lineRule="auto"/>
        <w:ind w:left="0" w:firstLine="0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</w:pPr>
      <w:r>
        <w:rPr>
          <w:b/>
        </w:rPr>
        <w:t xml:space="preserve"> </w:t>
      </w:r>
    </w:p>
    <w:p w:rsidR="00AF2224" w:rsidRDefault="008900A1">
      <w:pPr>
        <w:spacing w:after="119" w:line="240" w:lineRule="auto"/>
        <w:ind w:left="0" w:firstLine="0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</w:pPr>
      <w:r>
        <w:rPr>
          <w:b/>
        </w:rPr>
        <w:t xml:space="preserve"> </w:t>
      </w:r>
    </w:p>
    <w:p w:rsidR="00AF2224" w:rsidRDefault="008900A1">
      <w:pPr>
        <w:spacing w:after="119" w:line="240" w:lineRule="auto"/>
        <w:ind w:left="0" w:firstLine="0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</w:pPr>
      <w:r>
        <w:rPr>
          <w:b/>
        </w:rPr>
        <w:t xml:space="preserve"> </w:t>
      </w:r>
    </w:p>
    <w:p w:rsidR="00AF2224" w:rsidRDefault="008900A1">
      <w:pPr>
        <w:spacing w:after="0" w:line="240" w:lineRule="auto"/>
        <w:ind w:left="0" w:firstLine="0"/>
      </w:pPr>
      <w:r>
        <w:rPr>
          <w:b/>
        </w:rPr>
        <w:t xml:space="preserve"> </w:t>
      </w:r>
    </w:p>
    <w:p w:rsidR="008D0141" w:rsidRDefault="008D0141">
      <w:pPr>
        <w:spacing w:after="128" w:line="276" w:lineRule="auto"/>
        <w:ind w:left="-5" w:right="-15"/>
        <w:jc w:val="left"/>
        <w:rPr>
          <w:b/>
        </w:rPr>
      </w:pPr>
    </w:p>
    <w:p w:rsidR="00AF2224" w:rsidRDefault="008900A1">
      <w:pPr>
        <w:spacing w:after="128" w:line="276" w:lineRule="auto"/>
        <w:ind w:left="-5" w:right="-15"/>
        <w:jc w:val="left"/>
      </w:pPr>
      <w:r>
        <w:rPr>
          <w:b/>
        </w:rPr>
        <w:lastRenderedPageBreak/>
        <w:t xml:space="preserve">Geometria a meranie </w:t>
      </w:r>
    </w:p>
    <w:tbl>
      <w:tblPr>
        <w:tblStyle w:val="TableGrid"/>
        <w:tblW w:w="14038" w:type="dxa"/>
        <w:tblInd w:w="0" w:type="dxa"/>
        <w:tblCellMar>
          <w:left w:w="108" w:type="dxa"/>
          <w:right w:w="65" w:type="dxa"/>
        </w:tblCellMar>
        <w:tblLook w:val="04A0"/>
      </w:tblPr>
      <w:tblGrid>
        <w:gridCol w:w="6966"/>
        <w:gridCol w:w="7072"/>
      </w:tblGrid>
      <w:tr w:rsidR="00AF2224">
        <w:trPr>
          <w:trHeight w:val="408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AF2224">
        <w:trPr>
          <w:trHeight w:val="8039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56" w:line="240" w:lineRule="auto"/>
              <w:ind w:left="0" w:firstLine="0"/>
              <w:jc w:val="left"/>
            </w:pPr>
            <w:r>
              <w:rPr>
                <w:b/>
              </w:rPr>
              <w:t xml:space="preserve">Žiak na konci 5. ročníka základnej školy vie / dokáže: </w:t>
            </w:r>
          </w:p>
          <w:p w:rsidR="00AF2224" w:rsidRDefault="008900A1">
            <w:pPr>
              <w:numPr>
                <w:ilvl w:val="0"/>
                <w:numId w:val="6"/>
              </w:numPr>
              <w:spacing w:after="161" w:line="234" w:lineRule="auto"/>
              <w:ind w:hanging="228"/>
              <w:jc w:val="left"/>
            </w:pPr>
            <w:r>
              <w:t xml:space="preserve">rozlíšiť a načrtnúť rovinné útvary – bod, úsečka, priamka, kružnica, trojuholník, štvoruholník, </w:t>
            </w:r>
          </w:p>
          <w:p w:rsidR="00AF2224" w:rsidRDefault="008900A1">
            <w:pPr>
              <w:numPr>
                <w:ilvl w:val="0"/>
                <w:numId w:val="6"/>
              </w:numPr>
              <w:spacing w:after="163" w:line="234" w:lineRule="auto"/>
              <w:ind w:hanging="228"/>
              <w:jc w:val="left"/>
            </w:pPr>
            <w:r>
              <w:t xml:space="preserve">narysovať úsečku danej dĺžky a trojuholník, štvorec, obdĺžnik, ak poznajú dĺžky ich strán </w:t>
            </w:r>
          </w:p>
          <w:p w:rsidR="00AF2224" w:rsidRDefault="008900A1">
            <w:pPr>
              <w:numPr>
                <w:ilvl w:val="0"/>
                <w:numId w:val="6"/>
              </w:numPr>
              <w:spacing w:after="164" w:line="240" w:lineRule="auto"/>
              <w:ind w:hanging="228"/>
              <w:jc w:val="left"/>
            </w:pPr>
            <w:r>
              <w:t xml:space="preserve">zostrojiť kružnicu s daným polomerom, </w:t>
            </w:r>
          </w:p>
          <w:p w:rsidR="00AF2224" w:rsidRDefault="008900A1">
            <w:pPr>
              <w:numPr>
                <w:ilvl w:val="0"/>
                <w:numId w:val="6"/>
              </w:numPr>
              <w:spacing w:after="164" w:line="234" w:lineRule="auto"/>
              <w:ind w:hanging="228"/>
              <w:jc w:val="left"/>
            </w:pPr>
            <w:r>
              <w:t xml:space="preserve">rozlíšiť priestorové útvary – kocka, kváder, valec, kužeľ, ihlan, guľa, </w:t>
            </w:r>
          </w:p>
          <w:p w:rsidR="00AF2224" w:rsidRDefault="008900A1">
            <w:pPr>
              <w:numPr>
                <w:ilvl w:val="0"/>
                <w:numId w:val="6"/>
              </w:numPr>
              <w:spacing w:after="154" w:line="234" w:lineRule="auto"/>
              <w:ind w:hanging="228"/>
              <w:jc w:val="left"/>
            </w:pPr>
            <w:r>
              <w:t xml:space="preserve">poznať niektoré základné vlastnosti trojuholníka, štvoruholníka, štvorca, obdĺžnika, kružnice a kruhu, </w:t>
            </w:r>
          </w:p>
          <w:p w:rsidR="00AF2224" w:rsidRDefault="008900A1">
            <w:pPr>
              <w:numPr>
                <w:ilvl w:val="0"/>
                <w:numId w:val="6"/>
              </w:numPr>
              <w:spacing w:after="160" w:line="234" w:lineRule="auto"/>
              <w:ind w:hanging="228"/>
              <w:jc w:val="left"/>
            </w:pPr>
            <w:r>
              <w:t xml:space="preserve">narysovať pomocou dvojice pravítok alebo pravítka s ryskou rovnobežné a kolmé priamky (úsečky), </w:t>
            </w:r>
          </w:p>
          <w:p w:rsidR="00AF2224" w:rsidRDefault="008900A1">
            <w:pPr>
              <w:numPr>
                <w:ilvl w:val="0"/>
                <w:numId w:val="6"/>
              </w:numPr>
              <w:spacing w:after="162" w:line="234" w:lineRule="auto"/>
              <w:ind w:hanging="228"/>
              <w:jc w:val="left"/>
            </w:pPr>
            <w:r>
              <w:t xml:space="preserve">narysovať trojuholník, štvoruholník, štvorec, obdĺžnik vo štvorcovej sieti, </w:t>
            </w:r>
          </w:p>
          <w:p w:rsidR="00AF2224" w:rsidRDefault="008900A1">
            <w:pPr>
              <w:numPr>
                <w:ilvl w:val="0"/>
                <w:numId w:val="6"/>
              </w:numPr>
              <w:spacing w:after="161" w:line="240" w:lineRule="auto"/>
              <w:ind w:hanging="228"/>
              <w:jc w:val="left"/>
            </w:pPr>
            <w:r>
              <w:t xml:space="preserve">odmerať dĺžku úsečky s presnosťou na milimetre, </w:t>
            </w:r>
          </w:p>
          <w:p w:rsidR="00AF2224" w:rsidRDefault="008900A1">
            <w:pPr>
              <w:numPr>
                <w:ilvl w:val="0"/>
                <w:numId w:val="6"/>
              </w:numPr>
              <w:spacing w:after="152" w:line="240" w:lineRule="auto"/>
              <w:ind w:hanging="228"/>
              <w:jc w:val="left"/>
            </w:pPr>
            <w:r>
              <w:t xml:space="preserve">odhadnúť vzdialenosť na metre, </w:t>
            </w:r>
          </w:p>
          <w:p w:rsidR="00AF2224" w:rsidRDefault="008900A1">
            <w:pPr>
              <w:numPr>
                <w:ilvl w:val="0"/>
                <w:numId w:val="6"/>
              </w:numPr>
              <w:spacing w:after="163" w:line="240" w:lineRule="auto"/>
              <w:ind w:hanging="228"/>
              <w:jc w:val="left"/>
            </w:pPr>
            <w:r>
              <w:t xml:space="preserve">premeniť jednotky dĺžky v obore prirodzených čísel, </w:t>
            </w:r>
          </w:p>
          <w:p w:rsidR="00AF2224" w:rsidRDefault="008900A1">
            <w:pPr>
              <w:numPr>
                <w:ilvl w:val="0"/>
                <w:numId w:val="6"/>
              </w:numPr>
              <w:spacing w:after="164" w:line="234" w:lineRule="auto"/>
              <w:ind w:hanging="228"/>
              <w:jc w:val="left"/>
            </w:pPr>
            <w:r>
              <w:t xml:space="preserve">vyriešiť slovné úlohy s premenou jednotiek dĺžky a úlohy vyžadujúce základné poznatky o trojuholníku, štvorci a obdĺžniku, </w:t>
            </w:r>
          </w:p>
          <w:p w:rsidR="00AF2224" w:rsidRDefault="008900A1">
            <w:pPr>
              <w:numPr>
                <w:ilvl w:val="0"/>
                <w:numId w:val="6"/>
              </w:numPr>
              <w:spacing w:after="163" w:line="240" w:lineRule="auto"/>
              <w:ind w:hanging="228"/>
              <w:jc w:val="left"/>
            </w:pPr>
            <w:r>
              <w:t xml:space="preserve">vypočítať obvod trojuholníka, štvorca, obdĺžnika, </w:t>
            </w:r>
          </w:p>
          <w:p w:rsidR="00AF2224" w:rsidRDefault="008900A1">
            <w:pPr>
              <w:numPr>
                <w:ilvl w:val="0"/>
                <w:numId w:val="6"/>
              </w:numPr>
              <w:spacing w:after="163" w:line="234" w:lineRule="auto"/>
              <w:ind w:hanging="228"/>
              <w:jc w:val="left"/>
            </w:pPr>
            <w:r>
              <w:t xml:space="preserve">vypočítať obsah štvorca a obdĺžnika s celočíselnými rozmermi ako počet štvorcov, z ktorých sa skladá, </w:t>
            </w:r>
          </w:p>
          <w:p w:rsidR="00AF2224" w:rsidRDefault="008900A1">
            <w:pPr>
              <w:numPr>
                <w:ilvl w:val="0"/>
                <w:numId w:val="6"/>
              </w:numPr>
              <w:spacing w:after="0" w:line="276" w:lineRule="auto"/>
              <w:ind w:hanging="228"/>
              <w:jc w:val="left"/>
            </w:pPr>
            <w:r>
              <w:t xml:space="preserve">zväčšiť a zmenšiť útvary vo štvorcovej sieti podľa návodu alebo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44" w:rsidRDefault="008900A1">
            <w:pPr>
              <w:spacing w:after="46" w:line="240" w:lineRule="auto"/>
              <w:ind w:left="113" w:firstLine="0"/>
              <w:jc w:val="left"/>
            </w:pPr>
            <w:r>
              <w:t>priamka, bod, úsečka,</w:t>
            </w:r>
          </w:p>
          <w:p w:rsidR="00AF2224" w:rsidRDefault="008900A1">
            <w:pPr>
              <w:spacing w:after="46" w:line="240" w:lineRule="auto"/>
              <w:ind w:left="113" w:firstLine="0"/>
              <w:jc w:val="left"/>
            </w:pPr>
            <w:r>
              <w:t xml:space="preserve"> trojuholník a jeho vrcholy a strany, </w:t>
            </w:r>
          </w:p>
          <w:p w:rsidR="00812C44" w:rsidRDefault="008900A1">
            <w:pPr>
              <w:spacing w:after="163" w:line="285" w:lineRule="auto"/>
              <w:ind w:left="113" w:right="169" w:firstLine="0"/>
              <w:jc w:val="left"/>
            </w:pPr>
            <w:r>
              <w:t xml:space="preserve">štvoruholník a jeho vrcholy, strany a uhlopriečky, štvorec, obdĺžnik, kružnica (kruh) – stred, polomer a priemer </w:t>
            </w:r>
          </w:p>
          <w:p w:rsidR="00AF2224" w:rsidRDefault="008900A1">
            <w:pPr>
              <w:spacing w:after="163" w:line="285" w:lineRule="auto"/>
              <w:ind w:left="113" w:right="169" w:firstLine="0"/>
              <w:jc w:val="left"/>
            </w:pPr>
            <w:r>
              <w:t xml:space="preserve">kocka, kváder, valec, kužeľ, ihlan, guľa </w:t>
            </w:r>
          </w:p>
          <w:p w:rsidR="00812C44" w:rsidRDefault="008900A1">
            <w:pPr>
              <w:spacing w:after="0" w:line="276" w:lineRule="auto"/>
              <w:ind w:left="113" w:right="131" w:firstLine="0"/>
              <w:jc w:val="left"/>
            </w:pPr>
            <w:r>
              <w:t xml:space="preserve">pravítko, kružidlo, </w:t>
            </w:r>
          </w:p>
          <w:p w:rsidR="00812C44" w:rsidRDefault="008900A1">
            <w:pPr>
              <w:spacing w:after="0" w:line="276" w:lineRule="auto"/>
              <w:ind w:left="113" w:right="131" w:firstLine="0"/>
              <w:jc w:val="left"/>
            </w:pPr>
            <w:r>
              <w:t xml:space="preserve">rovnobežky, kolmica, päta kolmice, </w:t>
            </w:r>
          </w:p>
          <w:p w:rsidR="00812C44" w:rsidRDefault="008900A1">
            <w:pPr>
              <w:spacing w:after="0" w:line="276" w:lineRule="auto"/>
              <w:ind w:left="113" w:right="131" w:firstLine="0"/>
              <w:jc w:val="left"/>
            </w:pPr>
            <w:r>
              <w:t xml:space="preserve">rovnobežník, susedné strany, protiľahlé strany, </w:t>
            </w:r>
          </w:p>
          <w:p w:rsidR="00812C44" w:rsidRDefault="008900A1">
            <w:pPr>
              <w:spacing w:after="0" w:line="276" w:lineRule="auto"/>
              <w:ind w:left="113" w:right="131" w:firstLine="0"/>
              <w:jc w:val="left"/>
            </w:pPr>
            <w:r>
              <w:t xml:space="preserve">vodováha, olovnica </w:t>
            </w:r>
          </w:p>
          <w:p w:rsidR="00812C44" w:rsidRDefault="008900A1">
            <w:pPr>
              <w:spacing w:after="0" w:line="276" w:lineRule="auto"/>
              <w:ind w:left="113" w:right="131" w:firstLine="0"/>
              <w:jc w:val="left"/>
            </w:pPr>
            <w:r>
              <w:t xml:space="preserve">dĺžka úsečky, dĺžka strany trojuholníka, štvorca, obdĺžnika, </w:t>
            </w:r>
          </w:p>
          <w:p w:rsidR="00812C44" w:rsidRDefault="008900A1">
            <w:pPr>
              <w:spacing w:after="0" w:line="276" w:lineRule="auto"/>
              <w:ind w:left="113" w:right="131" w:firstLine="0"/>
              <w:jc w:val="left"/>
            </w:pPr>
            <w:r>
              <w:t>obvod,</w:t>
            </w:r>
          </w:p>
          <w:p w:rsidR="00812C44" w:rsidRDefault="008900A1">
            <w:pPr>
              <w:spacing w:after="0" w:line="276" w:lineRule="auto"/>
              <w:ind w:left="113" w:right="131" w:firstLine="0"/>
              <w:jc w:val="left"/>
            </w:pPr>
            <w:r>
              <w:t xml:space="preserve"> jednotky dĺžky – m, dm, cm, mm, km </w:t>
            </w:r>
          </w:p>
          <w:p w:rsidR="00812C44" w:rsidRDefault="008900A1">
            <w:pPr>
              <w:spacing w:after="0" w:line="276" w:lineRule="auto"/>
              <w:ind w:left="113" w:right="131" w:firstLine="0"/>
              <w:jc w:val="left"/>
            </w:pPr>
            <w:r>
              <w:t>kocka, kváder, stena, vrchol a hrana kocky a</w:t>
            </w:r>
            <w:r w:rsidR="00812C44">
              <w:t> </w:t>
            </w:r>
            <w:r>
              <w:t>kvádra</w:t>
            </w:r>
          </w:p>
          <w:p w:rsidR="00812C44" w:rsidRDefault="008900A1">
            <w:pPr>
              <w:spacing w:after="0" w:line="276" w:lineRule="auto"/>
              <w:ind w:left="113" w:right="131" w:firstLine="0"/>
              <w:jc w:val="left"/>
            </w:pPr>
            <w:r>
              <w:t xml:space="preserve"> náčrt, nákres, plán, </w:t>
            </w:r>
          </w:p>
          <w:p w:rsidR="00812C44" w:rsidRDefault="008900A1">
            <w:pPr>
              <w:spacing w:after="0" w:line="276" w:lineRule="auto"/>
              <w:ind w:left="113" w:right="131" w:firstLine="0"/>
              <w:jc w:val="left"/>
            </w:pPr>
            <w:r>
              <w:t xml:space="preserve">kódovanie štvorcová sieť, </w:t>
            </w:r>
          </w:p>
          <w:p w:rsidR="00AF2224" w:rsidRDefault="008900A1">
            <w:pPr>
              <w:spacing w:after="0" w:line="276" w:lineRule="auto"/>
              <w:ind w:left="113" w:right="131" w:firstLine="0"/>
              <w:jc w:val="left"/>
            </w:pPr>
            <w:r>
              <w:t xml:space="preserve">obsah, </w:t>
            </w:r>
            <w:proofErr w:type="spellStart"/>
            <w:r>
              <w:t>propedeutika</w:t>
            </w:r>
            <w:proofErr w:type="spellEnd"/>
            <w:r>
              <w:t xml:space="preserve"> jednotiek obsahu cm</w:t>
            </w:r>
            <w:r>
              <w:rPr>
                <w:vertAlign w:val="superscript"/>
              </w:rPr>
              <w:t>2</w:t>
            </w:r>
            <w:r>
              <w:t>, mm</w:t>
            </w:r>
            <w:r>
              <w:rPr>
                <w:vertAlign w:val="superscript"/>
              </w:rPr>
              <w:t>2</w:t>
            </w:r>
            <w:r>
              <w:t xml:space="preserve"> v štvorcovej sieti </w:t>
            </w:r>
          </w:p>
        </w:tc>
      </w:tr>
      <w:tr w:rsidR="00AF2224">
        <w:trPr>
          <w:trHeight w:val="1752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58" w:line="240" w:lineRule="auto"/>
              <w:ind w:left="228" w:firstLine="0"/>
              <w:jc w:val="left"/>
            </w:pPr>
            <w:r>
              <w:lastRenderedPageBreak/>
              <w:t xml:space="preserve">pomocou inej siete, </w:t>
            </w:r>
          </w:p>
          <w:p w:rsidR="00AF2224" w:rsidRDefault="008900A1">
            <w:pPr>
              <w:numPr>
                <w:ilvl w:val="0"/>
                <w:numId w:val="7"/>
              </w:numPr>
              <w:spacing w:after="158" w:line="234" w:lineRule="auto"/>
              <w:ind w:hanging="228"/>
              <w:jc w:val="left"/>
            </w:pPr>
            <w:r>
              <w:t xml:space="preserve">postaviť jednoduchú stavbu z kociek podľa návodu (náčrtu, nákresu, kódovania) a naopak, </w:t>
            </w:r>
          </w:p>
          <w:p w:rsidR="00AF2224" w:rsidRDefault="008900A1">
            <w:pPr>
              <w:numPr>
                <w:ilvl w:val="0"/>
                <w:numId w:val="7"/>
              </w:numPr>
              <w:spacing w:after="0" w:line="276" w:lineRule="auto"/>
              <w:ind w:hanging="228"/>
              <w:jc w:val="left"/>
            </w:pPr>
            <w:r>
              <w:t>určiť počet jednotkových (rovnakých) kociek, z ktorých sa skladá kocka a kváder (</w:t>
            </w:r>
            <w:proofErr w:type="spellStart"/>
            <w:r>
              <w:t>propedeutika</w:t>
            </w:r>
            <w:proofErr w:type="spellEnd"/>
            <w:r>
              <w:t xml:space="preserve"> objemu).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AF2224">
            <w:pPr>
              <w:spacing w:after="0" w:line="276" w:lineRule="auto"/>
              <w:ind w:left="0" w:firstLine="0"/>
              <w:jc w:val="left"/>
            </w:pPr>
          </w:p>
        </w:tc>
      </w:tr>
    </w:tbl>
    <w:p w:rsidR="00AF2224" w:rsidRDefault="008900A1" w:rsidP="008D0141">
      <w:pPr>
        <w:spacing w:after="119" w:line="240" w:lineRule="auto"/>
        <w:ind w:left="0" w:firstLine="0"/>
      </w:pPr>
      <w:r>
        <w:rPr>
          <w:b/>
        </w:rPr>
        <w:t xml:space="preserve">  </w:t>
      </w:r>
    </w:p>
    <w:p w:rsidR="00AF2224" w:rsidRDefault="008900A1">
      <w:pPr>
        <w:spacing w:after="128" w:line="276" w:lineRule="auto"/>
        <w:ind w:left="-5" w:right="-15"/>
        <w:jc w:val="left"/>
      </w:pPr>
      <w:r>
        <w:rPr>
          <w:b/>
        </w:rPr>
        <w:t xml:space="preserve">Súmernosť v rovine (osová a stredová) </w:t>
      </w:r>
    </w:p>
    <w:tbl>
      <w:tblPr>
        <w:tblStyle w:val="TableGrid"/>
        <w:tblW w:w="14038" w:type="dxa"/>
        <w:tblInd w:w="0" w:type="dxa"/>
        <w:tblCellMar>
          <w:top w:w="54" w:type="dxa"/>
          <w:left w:w="108" w:type="dxa"/>
          <w:right w:w="115" w:type="dxa"/>
        </w:tblCellMar>
        <w:tblLook w:val="04A0"/>
      </w:tblPr>
      <w:tblGrid>
        <w:gridCol w:w="6966"/>
        <w:gridCol w:w="7072"/>
      </w:tblGrid>
      <w:tr w:rsidR="00AF2224">
        <w:trPr>
          <w:trHeight w:val="408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AF2224">
        <w:trPr>
          <w:trHeight w:val="5747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54" w:line="240" w:lineRule="auto"/>
              <w:ind w:left="0" w:firstLine="0"/>
              <w:jc w:val="left"/>
            </w:pPr>
            <w:r>
              <w:rPr>
                <w:b/>
              </w:rPr>
              <w:t xml:space="preserve">Žiak na konci 5. ročníka základnej školy vie / dokáže: </w:t>
            </w:r>
          </w:p>
          <w:p w:rsidR="00AF2224" w:rsidRDefault="008900A1">
            <w:pPr>
              <w:numPr>
                <w:ilvl w:val="0"/>
                <w:numId w:val="8"/>
              </w:numPr>
              <w:spacing w:after="163" w:line="234" w:lineRule="auto"/>
              <w:ind w:hanging="228"/>
              <w:jc w:val="left"/>
            </w:pPr>
            <w:r>
              <w:t xml:space="preserve">pre daný bod nájsť (nakresliť/zostrojiť) bod, s ktorým je osovo súmerný podľa danej osi, </w:t>
            </w:r>
          </w:p>
          <w:p w:rsidR="00AF2224" w:rsidRDefault="008900A1">
            <w:pPr>
              <w:numPr>
                <w:ilvl w:val="0"/>
                <w:numId w:val="8"/>
              </w:numPr>
              <w:spacing w:after="164" w:line="240" w:lineRule="auto"/>
              <w:ind w:hanging="228"/>
              <w:jc w:val="left"/>
            </w:pPr>
            <w:r>
              <w:t xml:space="preserve">identifikovať rovinné geometrické útvary súmerné podľa osi, </w:t>
            </w:r>
          </w:p>
          <w:p w:rsidR="00AF2224" w:rsidRDefault="008900A1">
            <w:pPr>
              <w:numPr>
                <w:ilvl w:val="0"/>
                <w:numId w:val="8"/>
              </w:numPr>
              <w:spacing w:after="163" w:line="240" w:lineRule="auto"/>
              <w:ind w:hanging="228"/>
              <w:jc w:val="left"/>
            </w:pPr>
            <w:r>
              <w:t xml:space="preserve">nájsť (nakresliť/zostrojiť) os súmernosti dvojice bodov, úsečky, </w:t>
            </w:r>
          </w:p>
          <w:p w:rsidR="00AF2224" w:rsidRDefault="008900A1">
            <w:pPr>
              <w:numPr>
                <w:ilvl w:val="0"/>
                <w:numId w:val="8"/>
              </w:numPr>
              <w:spacing w:after="159" w:line="240" w:lineRule="auto"/>
              <w:ind w:hanging="228"/>
              <w:jc w:val="left"/>
            </w:pPr>
            <w:r>
              <w:t xml:space="preserve">nájsť (nakresliť/zostrojiť) osi súmernosti osovo súmerného útvaru, </w:t>
            </w:r>
          </w:p>
          <w:p w:rsidR="00AF2224" w:rsidRDefault="008900A1">
            <w:pPr>
              <w:numPr>
                <w:ilvl w:val="0"/>
                <w:numId w:val="8"/>
              </w:numPr>
              <w:spacing w:after="164" w:line="234" w:lineRule="auto"/>
              <w:ind w:hanging="228"/>
              <w:jc w:val="left"/>
            </w:pPr>
            <w:r>
              <w:t xml:space="preserve">pre daný bod nájsť (nakresliť/zostrojiť) bod, s ktorým je stredovo súmerný podľa daného stredu, </w:t>
            </w:r>
          </w:p>
          <w:p w:rsidR="00AF2224" w:rsidRDefault="008900A1">
            <w:pPr>
              <w:numPr>
                <w:ilvl w:val="0"/>
                <w:numId w:val="8"/>
              </w:numPr>
              <w:spacing w:after="162" w:line="240" w:lineRule="auto"/>
              <w:ind w:hanging="228"/>
              <w:jc w:val="left"/>
            </w:pPr>
            <w:r>
              <w:t xml:space="preserve">identifikovať rovinné geometrické útvary súmerné podľa stredu, </w:t>
            </w:r>
          </w:p>
          <w:p w:rsidR="00AF2224" w:rsidRDefault="008900A1">
            <w:pPr>
              <w:numPr>
                <w:ilvl w:val="0"/>
                <w:numId w:val="8"/>
              </w:numPr>
              <w:spacing w:after="163" w:line="240" w:lineRule="auto"/>
              <w:ind w:hanging="228"/>
              <w:jc w:val="left"/>
            </w:pPr>
            <w:r>
              <w:t xml:space="preserve">nájsť (nakresliť/zostrojiť) stred súmernosti dvojice bodov, </w:t>
            </w:r>
          </w:p>
          <w:p w:rsidR="00AF2224" w:rsidRDefault="008900A1">
            <w:pPr>
              <w:numPr>
                <w:ilvl w:val="0"/>
                <w:numId w:val="8"/>
              </w:numPr>
              <w:spacing w:after="159" w:line="240" w:lineRule="auto"/>
              <w:ind w:hanging="228"/>
              <w:jc w:val="left"/>
            </w:pPr>
            <w:r>
              <w:t xml:space="preserve">nájsť stred súmernosti stredovo súmerných rovinných útvarov, </w:t>
            </w:r>
          </w:p>
          <w:p w:rsidR="00AF2224" w:rsidRDefault="008900A1">
            <w:pPr>
              <w:numPr>
                <w:ilvl w:val="0"/>
                <w:numId w:val="8"/>
              </w:numPr>
              <w:spacing w:after="154" w:line="234" w:lineRule="auto"/>
              <w:ind w:hanging="228"/>
              <w:jc w:val="left"/>
            </w:pPr>
            <w:r>
              <w:t xml:space="preserve">zostrojiť obraz bodu, úsečky, priamky, kružnice alebo jednoduchého útvaru (obrazca) zloženého z úsečiek a častí kružnice v osovej a v stredovej súmernosti, </w:t>
            </w:r>
          </w:p>
          <w:p w:rsidR="00AF2224" w:rsidRDefault="008900A1">
            <w:pPr>
              <w:numPr>
                <w:ilvl w:val="0"/>
                <w:numId w:val="8"/>
              </w:numPr>
              <w:spacing w:after="0" w:line="276" w:lineRule="auto"/>
              <w:ind w:hanging="228"/>
              <w:jc w:val="left"/>
            </w:pPr>
            <w:r>
              <w:t xml:space="preserve">pracovať s osovo a stredovo súmernými útvarmi vo štvorcovej sieti, dokresliť, opraviť ich.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44" w:rsidRDefault="008900A1">
            <w:pPr>
              <w:spacing w:after="0" w:line="276" w:lineRule="auto"/>
              <w:ind w:left="113" w:right="207" w:firstLine="0"/>
              <w:jc w:val="left"/>
            </w:pPr>
            <w:r>
              <w:t>súmernosť a zhodnosť geometrických útvarov,</w:t>
            </w:r>
          </w:p>
          <w:p w:rsidR="00812C44" w:rsidRDefault="008900A1">
            <w:pPr>
              <w:spacing w:after="0" w:line="276" w:lineRule="auto"/>
              <w:ind w:left="113" w:right="207" w:firstLine="0"/>
              <w:jc w:val="left"/>
            </w:pPr>
            <w:r>
              <w:t xml:space="preserve"> stred súmernosti,</w:t>
            </w:r>
          </w:p>
          <w:p w:rsidR="00812C44" w:rsidRDefault="008900A1">
            <w:pPr>
              <w:spacing w:after="0" w:line="276" w:lineRule="auto"/>
              <w:ind w:left="113" w:right="207" w:firstLine="0"/>
              <w:jc w:val="left"/>
            </w:pPr>
            <w:r>
              <w:t xml:space="preserve"> stredová súmernosť, </w:t>
            </w:r>
          </w:p>
          <w:p w:rsidR="00812C44" w:rsidRDefault="008900A1">
            <w:pPr>
              <w:spacing w:after="0" w:line="276" w:lineRule="auto"/>
              <w:ind w:left="113" w:right="207" w:firstLine="0"/>
              <w:jc w:val="left"/>
            </w:pPr>
            <w:r>
              <w:t xml:space="preserve">os súmernosti, </w:t>
            </w:r>
          </w:p>
          <w:p w:rsidR="00812C44" w:rsidRDefault="008900A1">
            <w:pPr>
              <w:spacing w:after="0" w:line="276" w:lineRule="auto"/>
              <w:ind w:left="113" w:right="207" w:firstLine="0"/>
              <w:jc w:val="left"/>
            </w:pPr>
            <w:r>
              <w:t xml:space="preserve">osová súmernosť, </w:t>
            </w:r>
          </w:p>
          <w:p w:rsidR="00812C44" w:rsidRDefault="008900A1">
            <w:pPr>
              <w:spacing w:after="0" w:line="276" w:lineRule="auto"/>
              <w:ind w:left="113" w:right="207" w:firstLine="0"/>
              <w:jc w:val="left"/>
            </w:pPr>
            <w:r>
              <w:t>útvary osovo a stredovo súmerné,</w:t>
            </w:r>
          </w:p>
          <w:p w:rsidR="00812C44" w:rsidRDefault="008900A1">
            <w:pPr>
              <w:spacing w:after="0" w:line="276" w:lineRule="auto"/>
              <w:ind w:left="113" w:right="207" w:firstLine="0"/>
              <w:jc w:val="left"/>
            </w:pPr>
            <w:r>
              <w:t xml:space="preserve"> vzor, obraz </w:t>
            </w:r>
          </w:p>
          <w:p w:rsidR="00AF2224" w:rsidRDefault="008900A1">
            <w:pPr>
              <w:spacing w:after="0" w:line="276" w:lineRule="auto"/>
              <w:ind w:left="113" w:right="207" w:firstLine="0"/>
              <w:jc w:val="left"/>
            </w:pPr>
            <w:r>
              <w:t xml:space="preserve">konštrukcia rovinného geometrického útvaru v osovej a stredovej súmernosti </w:t>
            </w:r>
          </w:p>
        </w:tc>
      </w:tr>
    </w:tbl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28" w:line="276" w:lineRule="auto"/>
        <w:ind w:left="-5" w:right="-15"/>
        <w:jc w:val="left"/>
      </w:pPr>
      <w:r>
        <w:rPr>
          <w:b/>
        </w:rPr>
        <w:lastRenderedPageBreak/>
        <w:t xml:space="preserve">Riešenie aplikačných úloh a úloh rozvíjajúcich špecifické matematické myslenie </w:t>
      </w:r>
    </w:p>
    <w:tbl>
      <w:tblPr>
        <w:tblStyle w:val="TableGrid"/>
        <w:tblW w:w="14038" w:type="dxa"/>
        <w:tblInd w:w="0" w:type="dxa"/>
        <w:tblCellMar>
          <w:top w:w="53" w:type="dxa"/>
          <w:left w:w="108" w:type="dxa"/>
          <w:right w:w="115" w:type="dxa"/>
        </w:tblCellMar>
        <w:tblLook w:val="04A0"/>
      </w:tblPr>
      <w:tblGrid>
        <w:gridCol w:w="6966"/>
        <w:gridCol w:w="7072"/>
      </w:tblGrid>
      <w:tr w:rsidR="00AF2224">
        <w:trPr>
          <w:trHeight w:val="408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AF2224">
        <w:trPr>
          <w:trHeight w:val="4127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56" w:line="240" w:lineRule="auto"/>
              <w:ind w:left="0" w:firstLine="0"/>
              <w:jc w:val="left"/>
            </w:pPr>
            <w:r>
              <w:rPr>
                <w:b/>
              </w:rPr>
              <w:t xml:space="preserve">Žiak na konci 5. ročníka základnej školy vie / dokáže: </w:t>
            </w:r>
          </w:p>
          <w:p w:rsidR="00AF2224" w:rsidRDefault="008900A1">
            <w:pPr>
              <w:numPr>
                <w:ilvl w:val="0"/>
                <w:numId w:val="9"/>
              </w:numPr>
              <w:spacing w:after="143" w:line="240" w:lineRule="auto"/>
              <w:ind w:hanging="228"/>
              <w:jc w:val="left"/>
            </w:pPr>
            <w:r>
              <w:t xml:space="preserve">prečítať údaje z jednoduchej tabuľky, </w:t>
            </w:r>
          </w:p>
          <w:p w:rsidR="00AF2224" w:rsidRDefault="008900A1">
            <w:pPr>
              <w:numPr>
                <w:ilvl w:val="0"/>
                <w:numId w:val="9"/>
              </w:numPr>
              <w:spacing w:after="163" w:line="240" w:lineRule="auto"/>
              <w:ind w:hanging="228"/>
              <w:jc w:val="left"/>
            </w:pPr>
            <w:r>
              <w:t xml:space="preserve">zhromaždiť, roztriediť, usporiadať dáta (údaje), </w:t>
            </w:r>
          </w:p>
          <w:p w:rsidR="00AF2224" w:rsidRDefault="008900A1">
            <w:pPr>
              <w:numPr>
                <w:ilvl w:val="0"/>
                <w:numId w:val="9"/>
              </w:numPr>
              <w:spacing w:after="158" w:line="240" w:lineRule="auto"/>
              <w:ind w:hanging="228"/>
              <w:jc w:val="left"/>
            </w:pPr>
            <w:r>
              <w:t xml:space="preserve">znázorniť dáta (údaje) jednoduchým diagramom, </w:t>
            </w:r>
          </w:p>
          <w:p w:rsidR="00AF2224" w:rsidRDefault="008900A1">
            <w:pPr>
              <w:numPr>
                <w:ilvl w:val="0"/>
                <w:numId w:val="9"/>
              </w:numPr>
              <w:spacing w:after="157" w:line="240" w:lineRule="auto"/>
              <w:ind w:hanging="228"/>
              <w:jc w:val="left"/>
            </w:pPr>
            <w:r>
              <w:t xml:space="preserve">rozlíšiť väčšiu a menšiu pravdepodobnosť, </w:t>
            </w:r>
          </w:p>
          <w:p w:rsidR="00AF2224" w:rsidRDefault="008900A1">
            <w:pPr>
              <w:numPr>
                <w:ilvl w:val="0"/>
                <w:numId w:val="9"/>
              </w:numPr>
              <w:spacing w:after="158" w:line="240" w:lineRule="auto"/>
              <w:ind w:hanging="228"/>
              <w:jc w:val="left"/>
            </w:pPr>
            <w:r>
              <w:t xml:space="preserve">zvoliť stratégiu riešenia úloh z bežného života, </w:t>
            </w:r>
          </w:p>
          <w:p w:rsidR="00AF2224" w:rsidRDefault="008900A1">
            <w:pPr>
              <w:numPr>
                <w:ilvl w:val="0"/>
                <w:numId w:val="9"/>
              </w:numPr>
              <w:spacing w:after="161" w:line="240" w:lineRule="auto"/>
              <w:ind w:hanging="228"/>
              <w:jc w:val="left"/>
            </w:pPr>
            <w:r>
              <w:t xml:space="preserve">zistiť počet vypisovaním všetkých možností, </w:t>
            </w:r>
          </w:p>
          <w:p w:rsidR="00AF2224" w:rsidRDefault="008900A1">
            <w:pPr>
              <w:numPr>
                <w:ilvl w:val="0"/>
                <w:numId w:val="9"/>
              </w:numPr>
              <w:spacing w:after="164" w:line="234" w:lineRule="auto"/>
              <w:ind w:hanging="228"/>
              <w:jc w:val="left"/>
            </w:pPr>
            <w:r>
              <w:t xml:space="preserve">pracovať podľa zvoleného (vlastného, vypracovaného) návodu alebo postupu, </w:t>
            </w:r>
          </w:p>
          <w:p w:rsidR="00AF2224" w:rsidRDefault="008900A1">
            <w:pPr>
              <w:numPr>
                <w:ilvl w:val="0"/>
                <w:numId w:val="9"/>
              </w:numPr>
              <w:spacing w:after="0" w:line="276" w:lineRule="auto"/>
              <w:ind w:hanging="228"/>
              <w:jc w:val="left"/>
            </w:pPr>
            <w:r>
              <w:t xml:space="preserve">analyzovať jednoduché úlohy na </w:t>
            </w:r>
            <w:proofErr w:type="spellStart"/>
            <w:r>
              <w:t>propedeutiku</w:t>
            </w:r>
            <w:proofErr w:type="spellEnd"/>
            <w:r>
              <w:t xml:space="preserve"> desatinných čísel, zlomkov a priamej úmernosti.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65" w:line="234" w:lineRule="auto"/>
              <w:ind w:left="113" w:firstLine="0"/>
              <w:jc w:val="left"/>
            </w:pPr>
            <w:r>
              <w:t xml:space="preserve">dáta, údaje, triedenie, usporiadanie, systém, tabuľka, jednoduchý diagram, štatistika </w:t>
            </w:r>
          </w:p>
          <w:p w:rsidR="00AF2224" w:rsidRDefault="008900A1">
            <w:pPr>
              <w:spacing w:after="0" w:line="276" w:lineRule="auto"/>
              <w:ind w:left="113" w:right="348" w:firstLine="0"/>
              <w:jc w:val="left"/>
            </w:pPr>
            <w:r>
              <w:t xml:space="preserve">možnosť, počet možností, zisťovanie počtu možností zhromažďovanie, usporiadanie a grafické znázornenie údajov hry, pokusy a pozorovania, stratégia riešenia získavanie skúseností s prácou a organizáciou súborov predmetov </w:t>
            </w:r>
          </w:p>
        </w:tc>
      </w:tr>
    </w:tbl>
    <w:p w:rsidR="008D0141" w:rsidRDefault="008D0141" w:rsidP="008D0141">
      <w:pPr>
        <w:spacing w:after="118" w:line="240" w:lineRule="auto"/>
        <w:ind w:left="0" w:firstLine="0"/>
        <w:jc w:val="left"/>
        <w:rPr>
          <w:b/>
        </w:rPr>
      </w:pPr>
    </w:p>
    <w:p w:rsidR="008D0141" w:rsidRDefault="008D0141" w:rsidP="008D0141">
      <w:pPr>
        <w:spacing w:after="118" w:line="240" w:lineRule="auto"/>
        <w:ind w:left="0" w:firstLine="0"/>
        <w:jc w:val="left"/>
        <w:rPr>
          <w:b/>
        </w:rPr>
      </w:pPr>
    </w:p>
    <w:p w:rsidR="008D0141" w:rsidRDefault="008D0141" w:rsidP="008D0141">
      <w:pPr>
        <w:spacing w:after="118" w:line="240" w:lineRule="auto"/>
        <w:ind w:left="0" w:firstLine="0"/>
        <w:jc w:val="left"/>
        <w:rPr>
          <w:b/>
        </w:rPr>
      </w:pPr>
    </w:p>
    <w:p w:rsidR="008D0141" w:rsidRDefault="008D0141" w:rsidP="008D0141">
      <w:pPr>
        <w:spacing w:after="118" w:line="240" w:lineRule="auto"/>
        <w:ind w:left="0" w:firstLine="0"/>
        <w:jc w:val="left"/>
        <w:rPr>
          <w:b/>
        </w:rPr>
      </w:pPr>
    </w:p>
    <w:p w:rsidR="008D0141" w:rsidRDefault="008D0141" w:rsidP="008D0141">
      <w:pPr>
        <w:spacing w:after="118" w:line="240" w:lineRule="auto"/>
        <w:ind w:left="0" w:firstLine="0"/>
        <w:jc w:val="left"/>
        <w:rPr>
          <w:b/>
        </w:rPr>
      </w:pPr>
    </w:p>
    <w:p w:rsidR="008D0141" w:rsidRDefault="008D0141" w:rsidP="008D0141">
      <w:pPr>
        <w:spacing w:after="118" w:line="240" w:lineRule="auto"/>
        <w:ind w:left="0" w:firstLine="0"/>
        <w:jc w:val="left"/>
        <w:rPr>
          <w:b/>
        </w:rPr>
      </w:pPr>
    </w:p>
    <w:p w:rsidR="008D0141" w:rsidRDefault="008D0141" w:rsidP="008D0141">
      <w:pPr>
        <w:spacing w:after="118" w:line="240" w:lineRule="auto"/>
        <w:ind w:left="0" w:firstLine="0"/>
        <w:jc w:val="left"/>
        <w:rPr>
          <w:b/>
        </w:rPr>
      </w:pPr>
    </w:p>
    <w:p w:rsidR="008D0141" w:rsidRDefault="008D0141" w:rsidP="008D0141">
      <w:pPr>
        <w:spacing w:after="118" w:line="240" w:lineRule="auto"/>
        <w:ind w:left="0" w:firstLine="0"/>
        <w:jc w:val="left"/>
        <w:rPr>
          <w:b/>
        </w:rPr>
      </w:pPr>
    </w:p>
    <w:p w:rsidR="008D0141" w:rsidRDefault="008D0141" w:rsidP="008D0141">
      <w:pPr>
        <w:spacing w:after="118" w:line="240" w:lineRule="auto"/>
        <w:ind w:left="0" w:firstLine="0"/>
        <w:jc w:val="left"/>
        <w:rPr>
          <w:b/>
        </w:rPr>
      </w:pPr>
    </w:p>
    <w:p w:rsidR="008D0141" w:rsidRDefault="008D0141" w:rsidP="008D0141">
      <w:pPr>
        <w:spacing w:after="118" w:line="240" w:lineRule="auto"/>
        <w:ind w:left="0" w:firstLine="0"/>
        <w:jc w:val="left"/>
        <w:rPr>
          <w:b/>
        </w:rPr>
      </w:pPr>
    </w:p>
    <w:p w:rsidR="008D0141" w:rsidRDefault="008D0141" w:rsidP="008D0141">
      <w:pPr>
        <w:spacing w:after="118" w:line="240" w:lineRule="auto"/>
        <w:ind w:left="0" w:firstLine="0"/>
        <w:jc w:val="left"/>
        <w:rPr>
          <w:b/>
        </w:rPr>
      </w:pPr>
    </w:p>
    <w:p w:rsidR="00AF2224" w:rsidRDefault="008900A1" w:rsidP="008D0141">
      <w:pPr>
        <w:spacing w:after="118" w:line="240" w:lineRule="auto"/>
        <w:ind w:left="0" w:firstLine="0"/>
        <w:jc w:val="left"/>
      </w:pPr>
      <w:r>
        <w:rPr>
          <w:b/>
        </w:rPr>
        <w:lastRenderedPageBreak/>
        <w:t xml:space="preserve"> Počtové výkony s prirodzenými číslami, deliteľnosť </w:t>
      </w:r>
    </w:p>
    <w:tbl>
      <w:tblPr>
        <w:tblStyle w:val="TableGrid"/>
        <w:tblW w:w="14038" w:type="dxa"/>
        <w:tblInd w:w="0" w:type="dxa"/>
        <w:tblCellMar>
          <w:left w:w="108" w:type="dxa"/>
          <w:right w:w="52" w:type="dxa"/>
        </w:tblCellMar>
        <w:tblLook w:val="04A0"/>
      </w:tblPr>
      <w:tblGrid>
        <w:gridCol w:w="6966"/>
        <w:gridCol w:w="7072"/>
      </w:tblGrid>
      <w:tr w:rsidR="00AF2224">
        <w:trPr>
          <w:trHeight w:val="408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AF2224">
        <w:trPr>
          <w:trHeight w:val="3370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58" w:line="240" w:lineRule="auto"/>
              <w:ind w:left="0" w:firstLine="0"/>
              <w:jc w:val="left"/>
            </w:pPr>
            <w:r>
              <w:rPr>
                <w:b/>
              </w:rPr>
              <w:t xml:space="preserve">Žiak na konci 6. ročníka základnej školy vie / dokáže: </w:t>
            </w:r>
          </w:p>
          <w:p w:rsidR="00AF2224" w:rsidRDefault="008900A1">
            <w:pPr>
              <w:numPr>
                <w:ilvl w:val="0"/>
                <w:numId w:val="10"/>
              </w:numPr>
              <w:spacing w:after="154" w:line="240" w:lineRule="auto"/>
              <w:ind w:hanging="228"/>
              <w:jc w:val="left"/>
            </w:pPr>
            <w:r>
              <w:t xml:space="preserve">ovládať základné operácie v obore prirodzených čísel, </w:t>
            </w:r>
          </w:p>
          <w:p w:rsidR="00AF2224" w:rsidRDefault="008900A1">
            <w:pPr>
              <w:numPr>
                <w:ilvl w:val="0"/>
                <w:numId w:val="10"/>
              </w:numPr>
              <w:spacing w:after="165" w:line="234" w:lineRule="auto"/>
              <w:ind w:hanging="228"/>
              <w:jc w:val="left"/>
            </w:pPr>
            <w:r>
              <w:t xml:space="preserve">rozložiť zložené číslo na súčin menších čísel v obore malej a veľkej násobilky, </w:t>
            </w:r>
          </w:p>
          <w:p w:rsidR="00AF2224" w:rsidRDefault="008900A1">
            <w:pPr>
              <w:numPr>
                <w:ilvl w:val="0"/>
                <w:numId w:val="10"/>
              </w:numPr>
              <w:spacing w:after="162" w:line="234" w:lineRule="auto"/>
              <w:ind w:hanging="228"/>
              <w:jc w:val="left"/>
            </w:pPr>
            <w:r>
              <w:t xml:space="preserve">zistiť podľa dodaného návodu, či je dané číslo deliteľné číslami 2, 3, 4, 5, 6, 9, 10, 100, </w:t>
            </w:r>
          </w:p>
          <w:p w:rsidR="00AF2224" w:rsidRDefault="008900A1">
            <w:pPr>
              <w:numPr>
                <w:ilvl w:val="0"/>
                <w:numId w:val="10"/>
              </w:numPr>
              <w:spacing w:after="20" w:line="336" w:lineRule="auto"/>
              <w:ind w:hanging="228"/>
              <w:jc w:val="left"/>
            </w:pPr>
            <w:r>
              <w:t xml:space="preserve">rozhodnúť o správnom poradí počtových operácií pri riešení úloh,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vyriešiť úlohy, v ktorých sa nachádza viac operácií napr. </w:t>
            </w:r>
          </w:p>
          <w:p w:rsidR="00AF2224" w:rsidRDefault="008900A1">
            <w:pPr>
              <w:spacing w:after="0" w:line="276" w:lineRule="auto"/>
              <w:ind w:left="341" w:firstLine="0"/>
              <w:jc w:val="left"/>
            </w:pPr>
            <w:r>
              <w:t xml:space="preserve">2 . 6 + 20 : 4 (aj na kalkulačke).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336" w:lineRule="auto"/>
              <w:ind w:left="113" w:right="186" w:firstLine="0"/>
              <w:jc w:val="left"/>
            </w:pPr>
            <w:r>
              <w:t xml:space="preserve">objav deliteľnosti dvoma, piatimi, desiatimi a </w:t>
            </w:r>
            <w:proofErr w:type="spellStart"/>
            <w:r>
              <w:t>stomi</w:t>
            </w:r>
            <w:proofErr w:type="spellEnd"/>
            <w:r>
              <w:t xml:space="preserve"> práca podľa návodu – kritériá deliteľnosti číslami 2, 3, 4, 5, 6, 9, 10, </w:t>
            </w:r>
          </w:p>
          <w:p w:rsidR="00AF2224" w:rsidRDefault="008900A1">
            <w:pPr>
              <w:spacing w:after="161" w:line="240" w:lineRule="auto"/>
              <w:ind w:left="113" w:firstLine="0"/>
              <w:jc w:val="left"/>
            </w:pPr>
            <w:r>
              <w:t xml:space="preserve">100 </w:t>
            </w:r>
          </w:p>
          <w:p w:rsidR="00AF2224" w:rsidRDefault="008900A1">
            <w:pPr>
              <w:spacing w:after="42" w:line="285" w:lineRule="auto"/>
              <w:ind w:left="113" w:right="6" w:firstLine="0"/>
              <w:jc w:val="left"/>
            </w:pPr>
            <w:proofErr w:type="spellStart"/>
            <w:r>
              <w:t>propedeutika</w:t>
            </w:r>
            <w:proofErr w:type="spellEnd"/>
            <w:r>
              <w:t xml:space="preserve"> počítania s približnými (zaokrúhlenými) číslami  sčítanie a odčítanie, resp. násobenie a delenie ako navzájom opačné operácie a ich využitie pri riešení jednoduchých slovných úloh </w:t>
            </w:r>
          </w:p>
          <w:p w:rsidR="00AF2224" w:rsidRDefault="008900A1">
            <w:pPr>
              <w:spacing w:after="155" w:line="240" w:lineRule="auto"/>
              <w:ind w:left="113" w:firstLine="0"/>
              <w:jc w:val="left"/>
            </w:pPr>
            <w:r>
              <w:t>(</w:t>
            </w:r>
            <w:proofErr w:type="spellStart"/>
            <w:r>
              <w:t>propedeutika</w:t>
            </w:r>
            <w:proofErr w:type="spellEnd"/>
            <w:r>
              <w:t xml:space="preserve"> rovníc) </w:t>
            </w:r>
          </w:p>
          <w:p w:rsidR="00AF2224" w:rsidRDefault="008900A1">
            <w:pPr>
              <w:spacing w:after="0" w:line="276" w:lineRule="auto"/>
              <w:ind w:left="113" w:firstLine="0"/>
              <w:jc w:val="left"/>
            </w:pPr>
            <w:proofErr w:type="spellStart"/>
            <w:r>
              <w:t>propedeutika</w:t>
            </w:r>
            <w:proofErr w:type="spellEnd"/>
            <w:r>
              <w:t xml:space="preserve"> výpočtu objemu kvádra a kocky ako súčin príslušných celočíselných rozmerov – prirodzených čísel, </w:t>
            </w:r>
            <w:proofErr w:type="spellStart"/>
            <w:r>
              <w:t>propedeutika</w:t>
            </w:r>
            <w:proofErr w:type="spellEnd"/>
            <w:r>
              <w:t xml:space="preserve"> jednotiek objemu: mm </w:t>
            </w:r>
            <w:r>
              <w:rPr>
                <w:vertAlign w:val="superscript"/>
              </w:rPr>
              <w:t>3</w:t>
            </w:r>
            <w:r>
              <w:t>, cm</w:t>
            </w:r>
            <w:r>
              <w:rPr>
                <w:vertAlign w:val="superscript"/>
              </w:rPr>
              <w:t>3</w:t>
            </w:r>
            <w:r>
              <w:t>, dm</w:t>
            </w:r>
            <w:r>
              <w:rPr>
                <w:vertAlign w:val="superscript"/>
              </w:rPr>
              <w:t>3</w:t>
            </w:r>
            <w:r>
              <w:t>, 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</w:tr>
    </w:tbl>
    <w:p w:rsidR="008D0141" w:rsidRDefault="008D0141">
      <w:pPr>
        <w:spacing w:after="128" w:line="276" w:lineRule="auto"/>
        <w:ind w:left="-5" w:right="-15"/>
        <w:jc w:val="left"/>
        <w:rPr>
          <w:b/>
        </w:rPr>
      </w:pPr>
    </w:p>
    <w:p w:rsidR="008D0141" w:rsidRDefault="008D0141">
      <w:pPr>
        <w:spacing w:after="128" w:line="276" w:lineRule="auto"/>
        <w:ind w:left="-5" w:right="-15"/>
        <w:jc w:val="left"/>
        <w:rPr>
          <w:b/>
        </w:rPr>
      </w:pPr>
    </w:p>
    <w:p w:rsidR="008D0141" w:rsidRDefault="008D0141">
      <w:pPr>
        <w:spacing w:after="128" w:line="276" w:lineRule="auto"/>
        <w:ind w:left="-5" w:right="-15"/>
        <w:jc w:val="left"/>
        <w:rPr>
          <w:b/>
        </w:rPr>
      </w:pPr>
    </w:p>
    <w:p w:rsidR="008D0141" w:rsidRDefault="008D0141">
      <w:pPr>
        <w:spacing w:after="128" w:line="276" w:lineRule="auto"/>
        <w:ind w:left="-5" w:right="-15"/>
        <w:jc w:val="left"/>
        <w:rPr>
          <w:b/>
        </w:rPr>
      </w:pPr>
    </w:p>
    <w:p w:rsidR="008D0141" w:rsidRDefault="008D0141">
      <w:pPr>
        <w:spacing w:after="128" w:line="276" w:lineRule="auto"/>
        <w:ind w:left="-5" w:right="-15"/>
        <w:jc w:val="left"/>
        <w:rPr>
          <w:b/>
        </w:rPr>
      </w:pPr>
    </w:p>
    <w:p w:rsidR="008D0141" w:rsidRDefault="008D0141">
      <w:pPr>
        <w:spacing w:after="128" w:line="276" w:lineRule="auto"/>
        <w:ind w:left="-5" w:right="-15"/>
        <w:jc w:val="left"/>
        <w:rPr>
          <w:b/>
        </w:rPr>
      </w:pPr>
    </w:p>
    <w:p w:rsidR="008D0141" w:rsidRDefault="008D0141">
      <w:pPr>
        <w:spacing w:after="128" w:line="276" w:lineRule="auto"/>
        <w:ind w:left="-5" w:right="-15"/>
        <w:jc w:val="left"/>
        <w:rPr>
          <w:b/>
        </w:rPr>
      </w:pPr>
    </w:p>
    <w:p w:rsidR="008D0141" w:rsidRDefault="008D0141">
      <w:pPr>
        <w:spacing w:after="128" w:line="276" w:lineRule="auto"/>
        <w:ind w:left="-5" w:right="-15"/>
        <w:jc w:val="left"/>
        <w:rPr>
          <w:b/>
        </w:rPr>
      </w:pPr>
    </w:p>
    <w:p w:rsidR="008D0141" w:rsidRDefault="008D0141">
      <w:pPr>
        <w:spacing w:after="128" w:line="276" w:lineRule="auto"/>
        <w:ind w:left="-5" w:right="-15"/>
        <w:jc w:val="left"/>
        <w:rPr>
          <w:b/>
        </w:rPr>
      </w:pPr>
    </w:p>
    <w:p w:rsidR="008D0141" w:rsidRDefault="008D0141">
      <w:pPr>
        <w:spacing w:after="128" w:line="276" w:lineRule="auto"/>
        <w:ind w:left="-5" w:right="-15"/>
        <w:jc w:val="left"/>
        <w:rPr>
          <w:b/>
        </w:rPr>
      </w:pPr>
    </w:p>
    <w:p w:rsidR="008D0141" w:rsidRDefault="008D0141">
      <w:pPr>
        <w:spacing w:after="128" w:line="276" w:lineRule="auto"/>
        <w:ind w:left="-5" w:right="-15"/>
        <w:jc w:val="left"/>
        <w:rPr>
          <w:b/>
        </w:rPr>
      </w:pPr>
    </w:p>
    <w:p w:rsidR="008D0141" w:rsidRDefault="008D0141">
      <w:pPr>
        <w:spacing w:after="128" w:line="276" w:lineRule="auto"/>
        <w:ind w:left="-5" w:right="-15"/>
        <w:jc w:val="left"/>
        <w:rPr>
          <w:b/>
        </w:rPr>
      </w:pPr>
    </w:p>
    <w:p w:rsidR="008D0141" w:rsidRDefault="008D0141">
      <w:pPr>
        <w:spacing w:after="128" w:line="276" w:lineRule="auto"/>
        <w:ind w:left="-5" w:right="-15"/>
        <w:jc w:val="left"/>
        <w:rPr>
          <w:b/>
        </w:rPr>
      </w:pPr>
    </w:p>
    <w:p w:rsidR="00AF2224" w:rsidRDefault="008900A1">
      <w:pPr>
        <w:spacing w:after="128" w:line="276" w:lineRule="auto"/>
        <w:ind w:left="-5" w:right="-15"/>
        <w:jc w:val="left"/>
      </w:pPr>
      <w:r>
        <w:rPr>
          <w:b/>
        </w:rPr>
        <w:t xml:space="preserve">Desatinné čísla, počtové výkony (operácie) s desatinnými číslami </w:t>
      </w:r>
    </w:p>
    <w:tbl>
      <w:tblPr>
        <w:tblStyle w:val="TableGrid"/>
        <w:tblW w:w="14038" w:type="dxa"/>
        <w:tblInd w:w="0" w:type="dxa"/>
        <w:tblCellMar>
          <w:left w:w="108" w:type="dxa"/>
          <w:right w:w="295" w:type="dxa"/>
        </w:tblCellMar>
        <w:tblLook w:val="04A0"/>
      </w:tblPr>
      <w:tblGrid>
        <w:gridCol w:w="6966"/>
        <w:gridCol w:w="7072"/>
      </w:tblGrid>
      <w:tr w:rsidR="00AF2224">
        <w:trPr>
          <w:trHeight w:val="408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AF2224">
        <w:trPr>
          <w:trHeight w:val="7643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53" w:line="240" w:lineRule="auto"/>
              <w:ind w:left="0" w:firstLine="0"/>
              <w:jc w:val="left"/>
            </w:pPr>
            <w:r>
              <w:rPr>
                <w:b/>
              </w:rPr>
              <w:t xml:space="preserve">Žiak na konci 6. ročníka základnej školy vie / dokáže: </w:t>
            </w:r>
          </w:p>
          <w:p w:rsidR="00AF2224" w:rsidRDefault="008900A1">
            <w:pPr>
              <w:numPr>
                <w:ilvl w:val="0"/>
                <w:numId w:val="11"/>
              </w:numPr>
              <w:spacing w:after="162" w:line="234" w:lineRule="auto"/>
              <w:ind w:hanging="228"/>
              <w:jc w:val="left"/>
            </w:pPr>
            <w:r>
              <w:t xml:space="preserve">prečítať a zapísať desatinné čísla a určiť rád číslice v zápise desatinného čísla, </w:t>
            </w:r>
          </w:p>
          <w:p w:rsidR="00AF2224" w:rsidRDefault="008900A1">
            <w:pPr>
              <w:numPr>
                <w:ilvl w:val="0"/>
                <w:numId w:val="11"/>
              </w:numPr>
              <w:spacing w:after="157" w:line="234" w:lineRule="auto"/>
              <w:ind w:hanging="228"/>
              <w:jc w:val="left"/>
            </w:pPr>
            <w:r>
              <w:t xml:space="preserve">uviesť príklady použitia desatinných čísel v bežnom živote a pracovať s nimi v uvedenom kontexte, </w:t>
            </w:r>
          </w:p>
          <w:p w:rsidR="00AF2224" w:rsidRDefault="008900A1">
            <w:pPr>
              <w:numPr>
                <w:ilvl w:val="0"/>
                <w:numId w:val="11"/>
              </w:numPr>
              <w:spacing w:after="160" w:line="240" w:lineRule="auto"/>
              <w:ind w:hanging="228"/>
              <w:jc w:val="left"/>
            </w:pPr>
            <w:r>
              <w:t xml:space="preserve">správne zobraziť desatinné číslo na číselnej osi, </w:t>
            </w:r>
          </w:p>
          <w:p w:rsidR="00AF2224" w:rsidRDefault="008900A1">
            <w:pPr>
              <w:numPr>
                <w:ilvl w:val="0"/>
                <w:numId w:val="11"/>
              </w:numPr>
              <w:spacing w:after="150" w:line="240" w:lineRule="auto"/>
              <w:ind w:hanging="228"/>
              <w:jc w:val="left"/>
            </w:pPr>
            <w:r>
              <w:t xml:space="preserve">zistiť vzájomnú vzdialenosť desatinných čísel na číselnej osi, </w:t>
            </w:r>
          </w:p>
          <w:p w:rsidR="00AF2224" w:rsidRDefault="008900A1">
            <w:pPr>
              <w:numPr>
                <w:ilvl w:val="0"/>
                <w:numId w:val="11"/>
              </w:numPr>
              <w:spacing w:after="156" w:line="234" w:lineRule="auto"/>
              <w:ind w:hanging="228"/>
              <w:jc w:val="left"/>
            </w:pPr>
            <w:r>
              <w:t xml:space="preserve">porovnať, usporiadať podľa predpisu (zostupne, vzostupne) a zaokrúhliť podľa zadania desatinné číslo na celé číslo, na desatiny, na stotiny, na tisíciny, ..., nahor, nadol aj aritmeticky, </w:t>
            </w:r>
          </w:p>
          <w:p w:rsidR="00AF2224" w:rsidRDefault="008900A1">
            <w:pPr>
              <w:numPr>
                <w:ilvl w:val="0"/>
                <w:numId w:val="11"/>
              </w:numPr>
              <w:spacing w:after="159" w:line="234" w:lineRule="auto"/>
              <w:ind w:hanging="228"/>
              <w:jc w:val="left"/>
            </w:pPr>
            <w:r>
              <w:t xml:space="preserve">sčítať, odčítať, vynásobiť a vydeliť primerané desatinné čísla spamäti, ostatné písomne alebo pomocou kalkulačky, </w:t>
            </w:r>
          </w:p>
          <w:p w:rsidR="00AF2224" w:rsidRDefault="008900A1">
            <w:pPr>
              <w:numPr>
                <w:ilvl w:val="0"/>
                <w:numId w:val="11"/>
              </w:numPr>
              <w:spacing w:after="164" w:line="234" w:lineRule="auto"/>
              <w:ind w:hanging="228"/>
              <w:jc w:val="left"/>
            </w:pPr>
            <w:r>
              <w:t xml:space="preserve">vynásobiť a vydeliť kladné desatinné čísla mocninami čísla 10 spamäti, </w:t>
            </w:r>
          </w:p>
          <w:p w:rsidR="00AF2224" w:rsidRDefault="008900A1">
            <w:pPr>
              <w:numPr>
                <w:ilvl w:val="0"/>
                <w:numId w:val="11"/>
              </w:numPr>
              <w:spacing w:after="163" w:line="234" w:lineRule="auto"/>
              <w:ind w:hanging="228"/>
              <w:jc w:val="left"/>
            </w:pPr>
            <w:r>
              <w:t xml:space="preserve">desatinné číslo vydeliť prirodzeným a správne zapísať zvyšok (aj na kalkulačke), </w:t>
            </w:r>
          </w:p>
          <w:p w:rsidR="00AF2224" w:rsidRDefault="008900A1">
            <w:pPr>
              <w:numPr>
                <w:ilvl w:val="0"/>
                <w:numId w:val="11"/>
              </w:numPr>
              <w:spacing w:after="162" w:line="240" w:lineRule="auto"/>
              <w:ind w:hanging="228"/>
              <w:jc w:val="left"/>
            </w:pPr>
            <w:r>
              <w:t xml:space="preserve">vypočítať jednoduchý aritmetický priemer desatinných čísel, </w:t>
            </w:r>
          </w:p>
          <w:p w:rsidR="00AF2224" w:rsidRDefault="008900A1">
            <w:pPr>
              <w:numPr>
                <w:ilvl w:val="0"/>
                <w:numId w:val="11"/>
              </w:numPr>
              <w:spacing w:after="164" w:line="240" w:lineRule="auto"/>
              <w:ind w:hanging="228"/>
              <w:jc w:val="left"/>
            </w:pPr>
            <w:r>
              <w:t xml:space="preserve">vyriešiť slovné úlohy s desatinnými číslami, </w:t>
            </w:r>
          </w:p>
          <w:p w:rsidR="00AF2224" w:rsidRDefault="008900A1">
            <w:pPr>
              <w:numPr>
                <w:ilvl w:val="0"/>
                <w:numId w:val="11"/>
              </w:numPr>
              <w:spacing w:after="151" w:line="234" w:lineRule="auto"/>
              <w:ind w:hanging="228"/>
              <w:jc w:val="left"/>
            </w:pPr>
            <w:r>
              <w:t xml:space="preserve">využiť vlastnosti desatinných čísiel pri premene jednotiek dĺžky a hmotnosti, </w:t>
            </w:r>
          </w:p>
          <w:p w:rsidR="00AF2224" w:rsidRDefault="008900A1">
            <w:pPr>
              <w:numPr>
                <w:ilvl w:val="0"/>
                <w:numId w:val="11"/>
              </w:numPr>
              <w:spacing w:after="0" w:line="276" w:lineRule="auto"/>
              <w:ind w:hanging="228"/>
              <w:jc w:val="left"/>
            </w:pPr>
            <w:r>
              <w:t xml:space="preserve">porovnať veľkosti vyjadrené jednotkami a usporiadať ich podľa veľkosti vzostupne a zostupne.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45" w:line="240" w:lineRule="auto"/>
              <w:ind w:left="113" w:firstLine="0"/>
              <w:jc w:val="left"/>
            </w:pPr>
            <w:r>
              <w:t xml:space="preserve">desatinné číslo, celá časť desatinného čísla, desatinná časť </w:t>
            </w:r>
          </w:p>
          <w:p w:rsidR="00AF2224" w:rsidRDefault="008900A1">
            <w:pPr>
              <w:spacing w:after="157" w:line="302" w:lineRule="auto"/>
              <w:ind w:left="113" w:firstLine="0"/>
              <w:jc w:val="left"/>
            </w:pPr>
            <w:r>
              <w:t xml:space="preserve">desatinného čísla, desatinná čiarka, desatiny, stotiny, tisíciny, ..., rád číslice v desatinnom čísle, číselná os, vzdialenosť čísel na číselnej osi porovnávanie, usporiadanie desatinných čísel znaky =, &gt;, &lt; </w:t>
            </w:r>
          </w:p>
          <w:p w:rsidR="00AF2224" w:rsidRDefault="008900A1">
            <w:pPr>
              <w:spacing w:after="163" w:line="285" w:lineRule="auto"/>
              <w:ind w:left="113" w:right="1042" w:firstLine="0"/>
            </w:pPr>
            <w:r>
              <w:t xml:space="preserve">zaokrúhľovanie nadol na ..., zaokrúhľovanie nahor na ..., zaokrúhľovanie na ... aritmetický priemer </w:t>
            </w:r>
          </w:p>
          <w:p w:rsidR="00AF2224" w:rsidRDefault="008900A1">
            <w:pPr>
              <w:spacing w:after="165" w:line="234" w:lineRule="auto"/>
              <w:ind w:left="113" w:firstLine="0"/>
              <w:jc w:val="left"/>
            </w:pPr>
            <w:r>
              <w:t xml:space="preserve">objav periodickosti pri delení dvoch prirodzených čísel, perióda, periodické čísla </w:t>
            </w:r>
          </w:p>
          <w:p w:rsidR="00AF2224" w:rsidRDefault="008900A1">
            <w:pPr>
              <w:spacing w:after="166" w:line="234" w:lineRule="auto"/>
              <w:ind w:left="113" w:firstLine="0"/>
              <w:jc w:val="left"/>
            </w:pPr>
            <w:r>
              <w:t>sčítanie a odčítanie, resp. násobenie a delenie ako navzájom opačné operácie (</w:t>
            </w:r>
            <w:proofErr w:type="spellStart"/>
            <w:r>
              <w:t>propedeutika</w:t>
            </w:r>
            <w:proofErr w:type="spellEnd"/>
            <w:r>
              <w:t xml:space="preserve"> rovníc) </w:t>
            </w:r>
          </w:p>
          <w:p w:rsidR="00AF2224" w:rsidRDefault="008900A1">
            <w:pPr>
              <w:spacing w:after="116" w:line="285" w:lineRule="auto"/>
              <w:ind w:left="113" w:right="41" w:firstLine="0"/>
              <w:jc w:val="left"/>
            </w:pPr>
            <w:r>
              <w:t xml:space="preserve">jednotky dĺžky (km, m, dm, cm, mm), hmotnosti (t, kg, dag, g, mg) a ich premena v obore desatinných čísel </w:t>
            </w:r>
            <w:proofErr w:type="spellStart"/>
            <w:r>
              <w:t>propedeutika</w:t>
            </w:r>
            <w:proofErr w:type="spellEnd"/>
            <w:r>
              <w:t xml:space="preserve"> zlomkov na rôznorodých kontextoch: </w:t>
            </w:r>
          </w:p>
          <w:p w:rsidR="00AF2224" w:rsidRDefault="008900A1">
            <w:pPr>
              <w:spacing w:after="113" w:line="336" w:lineRule="auto"/>
              <w:ind w:left="113" w:right="72" w:firstLine="0"/>
              <w:jc w:val="left"/>
            </w:pPr>
            <w:r>
              <w:t xml:space="preserve"> </w:t>
            </w:r>
            <w:r>
              <w:tab/>
              <w:t xml:space="preserve">celok,   </w:t>
            </w:r>
            <w:r>
              <w:tab/>
              <w:t xml:space="preserve">časť celku,  </w:t>
            </w:r>
            <w:r>
              <w:tab/>
              <w:t xml:space="preserve">zlomok ako časť celku,  </w:t>
            </w:r>
            <w:r>
              <w:tab/>
              <w:t xml:space="preserve">znázornenie zlomkovej časti celku (aj vhodným diagramom) </w:t>
            </w:r>
            <w:proofErr w:type="spellStart"/>
            <w:r>
              <w:t>propedeutika</w:t>
            </w:r>
            <w:proofErr w:type="spellEnd"/>
            <w:r>
              <w:t xml:space="preserve"> nepriamej úmernosti (riešenie slovných úloh) </w:t>
            </w:r>
          </w:p>
          <w:p w:rsidR="00AF2224" w:rsidRDefault="008900A1">
            <w:pPr>
              <w:spacing w:after="0" w:line="276" w:lineRule="auto"/>
              <w:ind w:left="113" w:firstLine="0"/>
              <w:jc w:val="left"/>
            </w:pPr>
            <w:r>
              <w:t xml:space="preserve"> </w:t>
            </w:r>
          </w:p>
        </w:tc>
      </w:tr>
    </w:tbl>
    <w:p w:rsidR="008D0141" w:rsidRDefault="008D0141">
      <w:pPr>
        <w:spacing w:after="128" w:line="276" w:lineRule="auto"/>
        <w:ind w:left="-5" w:right="-15"/>
        <w:jc w:val="left"/>
        <w:rPr>
          <w:b/>
        </w:rPr>
      </w:pPr>
    </w:p>
    <w:p w:rsidR="008D0141" w:rsidRDefault="008D0141">
      <w:pPr>
        <w:spacing w:after="128" w:line="276" w:lineRule="auto"/>
        <w:ind w:left="-5" w:right="-15"/>
        <w:jc w:val="left"/>
        <w:rPr>
          <w:b/>
        </w:rPr>
      </w:pPr>
    </w:p>
    <w:p w:rsidR="00AF2224" w:rsidRDefault="008900A1">
      <w:pPr>
        <w:spacing w:after="128" w:line="276" w:lineRule="auto"/>
        <w:ind w:left="-5" w:right="-15"/>
        <w:jc w:val="left"/>
      </w:pPr>
      <w:r>
        <w:rPr>
          <w:b/>
        </w:rPr>
        <w:t xml:space="preserve">Obsah obdĺžnika, štvorca a pravouhlého trojuholníka v desatinných číslach, jednotky obsahu </w:t>
      </w:r>
    </w:p>
    <w:tbl>
      <w:tblPr>
        <w:tblStyle w:val="TableGrid"/>
        <w:tblW w:w="14038" w:type="dxa"/>
        <w:tblInd w:w="0" w:type="dxa"/>
        <w:tblCellMar>
          <w:top w:w="54" w:type="dxa"/>
          <w:left w:w="108" w:type="dxa"/>
          <w:right w:w="164" w:type="dxa"/>
        </w:tblCellMar>
        <w:tblLook w:val="04A0"/>
      </w:tblPr>
      <w:tblGrid>
        <w:gridCol w:w="6966"/>
        <w:gridCol w:w="7072"/>
      </w:tblGrid>
      <w:tr w:rsidR="00AF2224">
        <w:trPr>
          <w:trHeight w:val="408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AF2224">
        <w:trPr>
          <w:trHeight w:val="4835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58" w:line="240" w:lineRule="auto"/>
              <w:ind w:left="0" w:firstLine="0"/>
              <w:jc w:val="left"/>
            </w:pPr>
            <w:r>
              <w:rPr>
                <w:b/>
              </w:rPr>
              <w:t xml:space="preserve">Žiak na konci 6. ročníka základnej školy vie / dokáže: </w:t>
            </w:r>
          </w:p>
          <w:p w:rsidR="00AF2224" w:rsidRDefault="008900A1">
            <w:pPr>
              <w:numPr>
                <w:ilvl w:val="0"/>
                <w:numId w:val="12"/>
              </w:numPr>
              <w:spacing w:after="158" w:line="240" w:lineRule="auto"/>
              <w:ind w:hanging="228"/>
              <w:jc w:val="left"/>
            </w:pPr>
            <w:r>
              <w:t xml:space="preserve">určiť približný obsah rovinného útvaru v štvorcovej sieti, </w:t>
            </w:r>
          </w:p>
          <w:p w:rsidR="00AF2224" w:rsidRDefault="008900A1">
            <w:pPr>
              <w:numPr>
                <w:ilvl w:val="0"/>
                <w:numId w:val="12"/>
              </w:numPr>
              <w:spacing w:after="165" w:line="234" w:lineRule="auto"/>
              <w:ind w:hanging="228"/>
              <w:jc w:val="left"/>
            </w:pPr>
            <w:r>
              <w:t xml:space="preserve">vypočítať obvod a obsah štvorca a obdĺžnika v obore desatinných čísel, </w:t>
            </w:r>
          </w:p>
          <w:p w:rsidR="00AF2224" w:rsidRDefault="008900A1">
            <w:pPr>
              <w:numPr>
                <w:ilvl w:val="0"/>
                <w:numId w:val="12"/>
              </w:numPr>
              <w:spacing w:after="161" w:line="234" w:lineRule="auto"/>
              <w:ind w:hanging="228"/>
              <w:jc w:val="left"/>
            </w:pPr>
            <w:r>
              <w:t xml:space="preserve">vypočítať obsah pravouhlého trojuholníka ako polovicu obsahu obdĺžnika, </w:t>
            </w:r>
          </w:p>
          <w:p w:rsidR="00AF2224" w:rsidRDefault="008900A1">
            <w:pPr>
              <w:numPr>
                <w:ilvl w:val="0"/>
                <w:numId w:val="12"/>
              </w:numPr>
              <w:spacing w:after="158" w:line="234" w:lineRule="auto"/>
              <w:ind w:hanging="228"/>
              <w:jc w:val="left"/>
            </w:pPr>
            <w:r>
              <w:t xml:space="preserve">premeniť základné jednotky obsahu s využívaním vlastností desatinných čísel, </w:t>
            </w:r>
          </w:p>
          <w:p w:rsidR="00AF2224" w:rsidRDefault="008900A1">
            <w:pPr>
              <w:numPr>
                <w:ilvl w:val="0"/>
                <w:numId w:val="12"/>
              </w:numPr>
              <w:spacing w:after="156" w:line="234" w:lineRule="auto"/>
              <w:ind w:hanging="228"/>
              <w:jc w:val="left"/>
            </w:pPr>
            <w:r>
              <w:t xml:space="preserve">zanalyzovať útvary zložené zo štvorcov a obdĺžnikov z hľadiska možností výpočtu ich obsahu a obvodu, </w:t>
            </w:r>
          </w:p>
          <w:p w:rsidR="00AF2224" w:rsidRDefault="008900A1">
            <w:pPr>
              <w:numPr>
                <w:ilvl w:val="0"/>
                <w:numId w:val="12"/>
              </w:numPr>
              <w:spacing w:after="161" w:line="234" w:lineRule="auto"/>
              <w:ind w:hanging="228"/>
              <w:jc w:val="left"/>
            </w:pPr>
            <w:r>
              <w:t xml:space="preserve">vypočítať obvod a obsah obrazcov zložených zo štvorcov a obdĺžnikov, </w:t>
            </w:r>
          </w:p>
          <w:p w:rsidR="00AF2224" w:rsidRDefault="008900A1">
            <w:pPr>
              <w:numPr>
                <w:ilvl w:val="0"/>
                <w:numId w:val="12"/>
              </w:numPr>
              <w:spacing w:after="0" w:line="276" w:lineRule="auto"/>
              <w:ind w:hanging="228"/>
              <w:jc w:val="left"/>
            </w:pPr>
            <w:r>
              <w:t xml:space="preserve">vyriešiť úlohy z praxe na výpočet obvodov a obsahov útvarov zložených zo štvorcov a obdĺžnikov.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66" w:line="234" w:lineRule="auto"/>
              <w:ind w:left="113" w:firstLine="0"/>
              <w:jc w:val="left"/>
            </w:pPr>
            <w:r>
              <w:t xml:space="preserve">rovinné útvary, štvorec, obdĺžnik, mnohouholník, obsah, výmera, plocha, jednotka štvorcovej siete </w:t>
            </w:r>
          </w:p>
          <w:p w:rsidR="00AF2224" w:rsidRDefault="008900A1">
            <w:pPr>
              <w:spacing w:after="175" w:line="217" w:lineRule="auto"/>
              <w:ind w:left="113" w:firstLine="0"/>
              <w:jc w:val="left"/>
            </w:pPr>
            <w:r>
              <w:t xml:space="preserve">jednotky obsahu, premena jednotiek obsahu: hektár, ár, kilometer štvorcový, meter štvorcový, decimeter štvorcový, centimeter štvorcový a milimeter štvorcový (ha, a, km </w:t>
            </w:r>
            <w:r>
              <w:rPr>
                <w:vertAlign w:val="superscript"/>
              </w:rPr>
              <w:t>2</w:t>
            </w:r>
            <w:r>
              <w:t>, m</w:t>
            </w:r>
            <w:r>
              <w:rPr>
                <w:vertAlign w:val="superscript"/>
              </w:rPr>
              <w:t>2</w:t>
            </w:r>
            <w:r>
              <w:t>, dm</w:t>
            </w:r>
            <w:r>
              <w:rPr>
                <w:vertAlign w:val="superscript"/>
              </w:rPr>
              <w:t>2</w:t>
            </w:r>
            <w:r>
              <w:t>, cm</w:t>
            </w:r>
            <w:r>
              <w:rPr>
                <w:vertAlign w:val="superscript"/>
              </w:rPr>
              <w:t>2</w:t>
            </w:r>
            <w:r>
              <w:t>, mm</w:t>
            </w:r>
            <w:r>
              <w:rPr>
                <w:vertAlign w:val="superscript"/>
              </w:rPr>
              <w:t>2</w:t>
            </w:r>
            <w:r>
              <w:t xml:space="preserve">) </w:t>
            </w:r>
          </w:p>
          <w:p w:rsidR="00AF2224" w:rsidRDefault="008900A1">
            <w:pPr>
              <w:spacing w:after="0" w:line="276" w:lineRule="auto"/>
              <w:ind w:left="113" w:right="500" w:firstLine="0"/>
              <w:jc w:val="left"/>
            </w:pPr>
            <w:r>
              <w:t xml:space="preserve">slovné vzorce pre výpočet obvodu a obsahu štvorca, obdĺžnika a pravouhlého trojuholníka </w:t>
            </w:r>
          </w:p>
        </w:tc>
      </w:tr>
    </w:tbl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8D0141" w:rsidRDefault="008D0141">
      <w:pPr>
        <w:spacing w:after="119" w:line="240" w:lineRule="auto"/>
        <w:ind w:left="0" w:firstLine="0"/>
        <w:jc w:val="left"/>
        <w:rPr>
          <w:b/>
        </w:rPr>
      </w:pPr>
    </w:p>
    <w:p w:rsidR="008D0141" w:rsidRDefault="008D0141">
      <w:pPr>
        <w:spacing w:after="119" w:line="240" w:lineRule="auto"/>
        <w:ind w:left="0" w:firstLine="0"/>
        <w:jc w:val="left"/>
        <w:rPr>
          <w:b/>
        </w:rPr>
      </w:pPr>
    </w:p>
    <w:p w:rsidR="008D0141" w:rsidRDefault="008D0141">
      <w:pPr>
        <w:spacing w:after="119" w:line="240" w:lineRule="auto"/>
        <w:ind w:left="0" w:firstLine="0"/>
        <w:jc w:val="left"/>
        <w:rPr>
          <w:b/>
        </w:rPr>
      </w:pPr>
    </w:p>
    <w:p w:rsidR="00AF2224" w:rsidRDefault="008900A1">
      <w:pPr>
        <w:spacing w:after="119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0" w:line="240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AF2224" w:rsidRDefault="008900A1">
      <w:pPr>
        <w:spacing w:after="128" w:line="276" w:lineRule="auto"/>
        <w:ind w:left="-5" w:right="-15"/>
        <w:jc w:val="left"/>
      </w:pPr>
      <w:r>
        <w:rPr>
          <w:b/>
        </w:rPr>
        <w:t xml:space="preserve">Uhol a jeho veľkosť, operácie s uhlami </w:t>
      </w:r>
    </w:p>
    <w:tbl>
      <w:tblPr>
        <w:tblStyle w:val="TableGrid"/>
        <w:tblW w:w="14038" w:type="dxa"/>
        <w:tblInd w:w="0" w:type="dxa"/>
        <w:tblCellMar>
          <w:top w:w="54" w:type="dxa"/>
          <w:left w:w="108" w:type="dxa"/>
          <w:right w:w="115" w:type="dxa"/>
        </w:tblCellMar>
        <w:tblLook w:val="04A0"/>
      </w:tblPr>
      <w:tblGrid>
        <w:gridCol w:w="6966"/>
        <w:gridCol w:w="7072"/>
      </w:tblGrid>
      <w:tr w:rsidR="00AF2224">
        <w:trPr>
          <w:trHeight w:val="408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AF2224">
        <w:trPr>
          <w:trHeight w:val="5435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57" w:line="240" w:lineRule="auto"/>
              <w:ind w:left="0" w:firstLine="0"/>
              <w:jc w:val="left"/>
            </w:pPr>
            <w:r>
              <w:rPr>
                <w:b/>
              </w:rPr>
              <w:t xml:space="preserve">Žiak na konci 6. ročníka základnej školy vie / dokáže: </w:t>
            </w:r>
          </w:p>
          <w:p w:rsidR="00AF2224" w:rsidRDefault="008900A1">
            <w:pPr>
              <w:numPr>
                <w:ilvl w:val="0"/>
                <w:numId w:val="13"/>
              </w:numPr>
              <w:spacing w:after="141" w:line="240" w:lineRule="auto"/>
              <w:ind w:hanging="228"/>
              <w:jc w:val="left"/>
            </w:pPr>
            <w:r>
              <w:t xml:space="preserve">odmerať veľkosť narysovaného uhla v stupňoch, </w:t>
            </w:r>
          </w:p>
          <w:p w:rsidR="00AF2224" w:rsidRDefault="008900A1">
            <w:pPr>
              <w:numPr>
                <w:ilvl w:val="0"/>
                <w:numId w:val="13"/>
              </w:numPr>
              <w:spacing w:after="162" w:line="240" w:lineRule="auto"/>
              <w:ind w:hanging="228"/>
              <w:jc w:val="left"/>
            </w:pPr>
            <w:r>
              <w:t xml:space="preserve">narysovať pomocou uhlomera uhol s danou veľkosťou, </w:t>
            </w:r>
          </w:p>
          <w:p w:rsidR="00AF2224" w:rsidRDefault="008900A1">
            <w:pPr>
              <w:numPr>
                <w:ilvl w:val="0"/>
                <w:numId w:val="13"/>
              </w:numPr>
              <w:spacing w:after="150" w:line="240" w:lineRule="auto"/>
              <w:ind w:hanging="228"/>
              <w:jc w:val="left"/>
            </w:pPr>
            <w:r>
              <w:t xml:space="preserve">primerane odhadnúť veľkosť uhla, </w:t>
            </w:r>
          </w:p>
          <w:p w:rsidR="00AF2224" w:rsidRDefault="008900A1">
            <w:pPr>
              <w:numPr>
                <w:ilvl w:val="0"/>
                <w:numId w:val="13"/>
              </w:numPr>
              <w:spacing w:after="122" w:line="240" w:lineRule="auto"/>
              <w:ind w:hanging="228"/>
              <w:jc w:val="left"/>
            </w:pPr>
            <w:r>
              <w:t xml:space="preserve">premeniť stupne na minúty a naopak, </w:t>
            </w:r>
          </w:p>
          <w:p w:rsidR="00AF2224" w:rsidRDefault="008900A1">
            <w:pPr>
              <w:numPr>
                <w:ilvl w:val="0"/>
                <w:numId w:val="13"/>
              </w:numPr>
              <w:spacing w:after="163" w:line="240" w:lineRule="auto"/>
              <w:ind w:hanging="228"/>
              <w:jc w:val="left"/>
            </w:pPr>
            <w:r>
              <w:t xml:space="preserve">zostrojiť os uhla pomocou uhlomera, </w:t>
            </w:r>
          </w:p>
          <w:p w:rsidR="00AF2224" w:rsidRDefault="008900A1">
            <w:pPr>
              <w:numPr>
                <w:ilvl w:val="0"/>
                <w:numId w:val="13"/>
              </w:numPr>
              <w:spacing w:after="164" w:line="240" w:lineRule="auto"/>
              <w:ind w:hanging="228"/>
              <w:jc w:val="left"/>
            </w:pPr>
            <w:r>
              <w:t xml:space="preserve">porovnať uhly podľa ich veľkosti numericky, </w:t>
            </w:r>
          </w:p>
          <w:p w:rsidR="00AF2224" w:rsidRDefault="008900A1">
            <w:pPr>
              <w:numPr>
                <w:ilvl w:val="0"/>
                <w:numId w:val="13"/>
              </w:numPr>
              <w:spacing w:after="164" w:line="240" w:lineRule="auto"/>
              <w:ind w:hanging="228"/>
              <w:jc w:val="left"/>
            </w:pPr>
            <w:r>
              <w:t xml:space="preserve">pomenovať trojuholník podľa veľkosti jeho vnútorných uhlov, </w:t>
            </w:r>
          </w:p>
          <w:p w:rsidR="00AF2224" w:rsidRDefault="008900A1">
            <w:pPr>
              <w:numPr>
                <w:ilvl w:val="0"/>
                <w:numId w:val="13"/>
              </w:numPr>
              <w:spacing w:after="161" w:line="234" w:lineRule="auto"/>
              <w:ind w:hanging="228"/>
              <w:jc w:val="left"/>
            </w:pPr>
            <w:r>
              <w:t xml:space="preserve">vypočítať veľkosť tretieho vnútorného uhla trojuholníka, ak pozná veľkosť jeho dvoch vnútorných uhlov v stupňoch, </w:t>
            </w:r>
          </w:p>
          <w:p w:rsidR="00AF2224" w:rsidRDefault="008900A1">
            <w:pPr>
              <w:numPr>
                <w:ilvl w:val="0"/>
                <w:numId w:val="13"/>
              </w:numPr>
              <w:spacing w:after="163" w:line="240" w:lineRule="auto"/>
              <w:ind w:hanging="228"/>
              <w:jc w:val="left"/>
            </w:pPr>
            <w:r>
              <w:t xml:space="preserve">rozlíšiť vrcholové uhly a susedné uhly, </w:t>
            </w:r>
          </w:p>
          <w:p w:rsidR="00AF2224" w:rsidRDefault="008900A1">
            <w:pPr>
              <w:numPr>
                <w:ilvl w:val="0"/>
                <w:numId w:val="13"/>
              </w:numPr>
              <w:spacing w:after="159" w:line="240" w:lineRule="auto"/>
              <w:ind w:hanging="228"/>
              <w:jc w:val="left"/>
            </w:pPr>
            <w:r>
              <w:t xml:space="preserve">vypočítať veľkosť vrcholového a susedného uhla k danému uhlu, </w:t>
            </w:r>
          </w:p>
          <w:p w:rsidR="00AF2224" w:rsidRDefault="008900A1">
            <w:pPr>
              <w:numPr>
                <w:ilvl w:val="0"/>
                <w:numId w:val="13"/>
              </w:numPr>
              <w:spacing w:after="163" w:line="240" w:lineRule="auto"/>
              <w:ind w:hanging="228"/>
              <w:jc w:val="left"/>
            </w:pPr>
            <w:r>
              <w:t xml:space="preserve">sčítať a odčítať veľkosti uhlov (v stupňoch), </w:t>
            </w:r>
          </w:p>
          <w:p w:rsidR="00AF2224" w:rsidRDefault="008900A1">
            <w:pPr>
              <w:numPr>
                <w:ilvl w:val="0"/>
                <w:numId w:val="13"/>
              </w:numPr>
              <w:spacing w:after="0" w:line="276" w:lineRule="auto"/>
              <w:ind w:hanging="228"/>
              <w:jc w:val="left"/>
            </w:pPr>
            <w:r>
              <w:t xml:space="preserve">využiť vlastnosti uhlov pri riešení kontextových úloh.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61" w:line="336" w:lineRule="auto"/>
              <w:ind w:left="113" w:right="1436" w:firstLine="0"/>
              <w:jc w:val="left"/>
            </w:pPr>
            <w:r>
              <w:t xml:space="preserve">uhol, veľkosť uhla, jednotky stupeň a minúta, uhlomer ramená uhla, vrchol uhla os uhla a jej vlastnosti porovnávanie uhlov </w:t>
            </w:r>
          </w:p>
          <w:p w:rsidR="00AF2224" w:rsidRDefault="008900A1">
            <w:pPr>
              <w:spacing w:after="163" w:line="285" w:lineRule="auto"/>
              <w:ind w:left="113" w:right="4" w:firstLine="0"/>
              <w:jc w:val="left"/>
            </w:pPr>
            <w:r>
              <w:t xml:space="preserve">priamy, pravý, ostrý a tupý uhol, uhol väčší ako priamy uhol vnútorné uhly trojuholníka, objav vzťahu pre súčet vnútorných uhlov trojuholníka </w:t>
            </w:r>
          </w:p>
          <w:p w:rsidR="00AF2224" w:rsidRDefault="008900A1">
            <w:pPr>
              <w:spacing w:after="0" w:line="276" w:lineRule="auto"/>
              <w:ind w:left="113" w:right="2470" w:firstLine="0"/>
              <w:jc w:val="left"/>
            </w:pPr>
            <w:r>
              <w:t xml:space="preserve">pravouhlý, ostrouhlý a tupouhlý trojuholník vrcholový uhol, susedný uhol sčítanie a odčítanie veľkostí uhlov </w:t>
            </w:r>
          </w:p>
        </w:tc>
      </w:tr>
    </w:tbl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8D0141" w:rsidRDefault="008D0141">
      <w:pPr>
        <w:spacing w:after="118" w:line="240" w:lineRule="auto"/>
        <w:ind w:left="0" w:firstLine="0"/>
        <w:jc w:val="left"/>
        <w:rPr>
          <w:b/>
        </w:rPr>
      </w:pPr>
    </w:p>
    <w:p w:rsidR="008D0141" w:rsidRDefault="008D0141">
      <w:pPr>
        <w:spacing w:after="118" w:line="240" w:lineRule="auto"/>
        <w:ind w:left="0" w:firstLine="0"/>
        <w:jc w:val="left"/>
        <w:rPr>
          <w:b/>
        </w:rPr>
      </w:pPr>
    </w:p>
    <w:p w:rsidR="008D0141" w:rsidRDefault="008D0141">
      <w:pPr>
        <w:spacing w:after="118" w:line="240" w:lineRule="auto"/>
        <w:ind w:left="0" w:firstLine="0"/>
        <w:jc w:val="left"/>
      </w:pPr>
    </w:p>
    <w:p w:rsidR="00AF2224" w:rsidRDefault="008900A1">
      <w:pPr>
        <w:spacing w:after="119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0" w:line="240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AF2224" w:rsidRDefault="008900A1">
      <w:pPr>
        <w:spacing w:after="128" w:line="276" w:lineRule="auto"/>
        <w:ind w:left="-5" w:right="-15"/>
        <w:jc w:val="left"/>
      </w:pPr>
      <w:r>
        <w:rPr>
          <w:b/>
        </w:rPr>
        <w:t xml:space="preserve">Trojuholník, zhodnosť trojuholníkov </w:t>
      </w:r>
    </w:p>
    <w:tbl>
      <w:tblPr>
        <w:tblStyle w:val="TableGrid"/>
        <w:tblW w:w="14038" w:type="dxa"/>
        <w:tblInd w:w="0" w:type="dxa"/>
        <w:tblCellMar>
          <w:top w:w="54" w:type="dxa"/>
          <w:left w:w="108" w:type="dxa"/>
          <w:right w:w="115" w:type="dxa"/>
        </w:tblCellMar>
        <w:tblLook w:val="04A0"/>
      </w:tblPr>
      <w:tblGrid>
        <w:gridCol w:w="6966"/>
        <w:gridCol w:w="7072"/>
      </w:tblGrid>
      <w:tr w:rsidR="00AF2224">
        <w:trPr>
          <w:trHeight w:val="408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AF2224">
        <w:trPr>
          <w:trHeight w:val="6815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57" w:line="240" w:lineRule="auto"/>
              <w:ind w:left="0" w:firstLine="0"/>
              <w:jc w:val="left"/>
            </w:pPr>
            <w:r>
              <w:rPr>
                <w:b/>
              </w:rPr>
              <w:t xml:space="preserve">Žiak na konci 6. ročníka základnej školy vie / dokáže: </w:t>
            </w:r>
          </w:p>
          <w:p w:rsidR="00AF2224" w:rsidRDefault="008900A1">
            <w:pPr>
              <w:numPr>
                <w:ilvl w:val="0"/>
                <w:numId w:val="14"/>
              </w:numPr>
              <w:spacing w:after="163" w:line="240" w:lineRule="auto"/>
              <w:ind w:hanging="228"/>
              <w:jc w:val="left"/>
            </w:pPr>
            <w:r>
              <w:t xml:space="preserve">rozlíšiť základné prvky trojuholníka, </w:t>
            </w:r>
          </w:p>
          <w:p w:rsidR="00AF2224" w:rsidRDefault="008900A1">
            <w:pPr>
              <w:numPr>
                <w:ilvl w:val="0"/>
                <w:numId w:val="14"/>
              </w:numPr>
              <w:spacing w:after="164" w:line="240" w:lineRule="auto"/>
              <w:ind w:hanging="228"/>
              <w:jc w:val="left"/>
            </w:pPr>
            <w:r>
              <w:t xml:space="preserve">vypočítať veľkosť vonkajších uhlov trojuholníka, </w:t>
            </w:r>
          </w:p>
          <w:p w:rsidR="00AF2224" w:rsidRDefault="008900A1">
            <w:pPr>
              <w:numPr>
                <w:ilvl w:val="0"/>
                <w:numId w:val="14"/>
              </w:numPr>
              <w:spacing w:after="157" w:line="234" w:lineRule="auto"/>
              <w:ind w:hanging="228"/>
              <w:jc w:val="left"/>
            </w:pPr>
            <w:r>
              <w:t xml:space="preserve">vyriešiť úlohy s využitím vlastností vnútorných a vonkajších uhlov trojuholníka, </w:t>
            </w:r>
          </w:p>
          <w:p w:rsidR="00AF2224" w:rsidRDefault="008900A1">
            <w:pPr>
              <w:numPr>
                <w:ilvl w:val="0"/>
                <w:numId w:val="14"/>
              </w:numPr>
              <w:spacing w:after="164" w:line="240" w:lineRule="auto"/>
              <w:ind w:hanging="228"/>
              <w:jc w:val="left"/>
            </w:pPr>
            <w:r>
              <w:t xml:space="preserve">rozhodnúť o zhodnosti dvoch trojuholníkov v rovine, </w:t>
            </w:r>
          </w:p>
          <w:p w:rsidR="00AF2224" w:rsidRDefault="008900A1">
            <w:pPr>
              <w:numPr>
                <w:ilvl w:val="0"/>
                <w:numId w:val="14"/>
              </w:numPr>
              <w:spacing w:after="163" w:line="234" w:lineRule="auto"/>
              <w:ind w:hanging="228"/>
              <w:jc w:val="left"/>
            </w:pPr>
            <w:r>
              <w:t xml:space="preserve">zostrojiť trojuholník podľa slovného postupu konštrukcie s využitím vety </w:t>
            </w:r>
            <w:proofErr w:type="spellStart"/>
            <w:r>
              <w:t>sss</w:t>
            </w:r>
            <w:proofErr w:type="spellEnd"/>
            <w:r>
              <w:t xml:space="preserve">, </w:t>
            </w:r>
            <w:proofErr w:type="spellStart"/>
            <w:r>
              <w:t>sus</w:t>
            </w:r>
            <w:proofErr w:type="spellEnd"/>
            <w:r>
              <w:t xml:space="preserve"> a </w:t>
            </w:r>
            <w:proofErr w:type="spellStart"/>
            <w:r>
              <w:t>usu</w:t>
            </w:r>
            <w:proofErr w:type="spellEnd"/>
            <w:r>
              <w:t xml:space="preserve">, </w:t>
            </w:r>
          </w:p>
          <w:p w:rsidR="00AF2224" w:rsidRDefault="008900A1">
            <w:pPr>
              <w:numPr>
                <w:ilvl w:val="0"/>
                <w:numId w:val="14"/>
              </w:numPr>
              <w:spacing w:after="161" w:line="240" w:lineRule="auto"/>
              <w:ind w:hanging="228"/>
              <w:jc w:val="left"/>
            </w:pPr>
            <w:r>
              <w:t xml:space="preserve">opísať slovne postup konštrukcie trojuholníka, </w:t>
            </w:r>
          </w:p>
          <w:p w:rsidR="00AF2224" w:rsidRDefault="008900A1">
            <w:pPr>
              <w:numPr>
                <w:ilvl w:val="0"/>
                <w:numId w:val="14"/>
              </w:numPr>
              <w:spacing w:after="162" w:line="240" w:lineRule="auto"/>
              <w:ind w:hanging="228"/>
              <w:jc w:val="left"/>
            </w:pPr>
            <w:r>
              <w:t xml:space="preserve">narysovať pravidelný šesťuholník, </w:t>
            </w:r>
          </w:p>
          <w:p w:rsidR="00AF2224" w:rsidRDefault="008900A1">
            <w:pPr>
              <w:numPr>
                <w:ilvl w:val="0"/>
                <w:numId w:val="14"/>
              </w:numPr>
              <w:spacing w:after="164" w:line="240" w:lineRule="auto"/>
              <w:ind w:hanging="228"/>
              <w:jc w:val="left"/>
            </w:pPr>
            <w:r>
              <w:t xml:space="preserve">vetu o trojuholníkovej nerovnosti, </w:t>
            </w:r>
          </w:p>
          <w:p w:rsidR="00AF2224" w:rsidRDefault="008900A1">
            <w:pPr>
              <w:numPr>
                <w:ilvl w:val="0"/>
                <w:numId w:val="14"/>
              </w:numPr>
              <w:spacing w:after="158" w:line="234" w:lineRule="auto"/>
              <w:ind w:hanging="228"/>
              <w:jc w:val="left"/>
            </w:pPr>
            <w:r>
              <w:t xml:space="preserve">na základe vety o trojuholníkovej nerovnosti rozhodnúť o možnosti zostrojenia trojuholníka z troch úsečiek, </w:t>
            </w:r>
          </w:p>
          <w:p w:rsidR="00AF2224" w:rsidRDefault="008900A1">
            <w:pPr>
              <w:numPr>
                <w:ilvl w:val="0"/>
                <w:numId w:val="14"/>
              </w:numPr>
              <w:spacing w:after="164" w:line="234" w:lineRule="auto"/>
              <w:ind w:hanging="228"/>
              <w:jc w:val="left"/>
            </w:pPr>
            <w:r>
              <w:t xml:space="preserve">opísať rovnostranný a rovnoramenný trojuholník a ich základné vlastnosti (veľkosti strán a uhlov, súmernosť), </w:t>
            </w:r>
          </w:p>
          <w:p w:rsidR="00AF2224" w:rsidRDefault="008900A1">
            <w:pPr>
              <w:numPr>
                <w:ilvl w:val="0"/>
                <w:numId w:val="14"/>
              </w:numPr>
              <w:spacing w:after="164" w:line="234" w:lineRule="auto"/>
              <w:ind w:hanging="228"/>
              <w:jc w:val="left"/>
            </w:pPr>
            <w:r>
              <w:t xml:space="preserve">presne a čisto narysovať rovnostranný a rovnoramenný trojuholník, </w:t>
            </w:r>
          </w:p>
          <w:p w:rsidR="00AF2224" w:rsidRDefault="008900A1">
            <w:pPr>
              <w:numPr>
                <w:ilvl w:val="0"/>
                <w:numId w:val="14"/>
              </w:numPr>
              <w:spacing w:after="0" w:line="276" w:lineRule="auto"/>
              <w:ind w:hanging="228"/>
              <w:jc w:val="left"/>
            </w:pPr>
            <w:r>
              <w:t xml:space="preserve">zostrojiť výšky trojuholníka (v ostrouhlom, tupouhlom a pravouhlom) a ich priesečník.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65" w:line="234" w:lineRule="auto"/>
              <w:ind w:left="113" w:firstLine="0"/>
              <w:jc w:val="left"/>
            </w:pPr>
            <w:r>
              <w:t xml:space="preserve">trojuholník, základné prvky trojuholníka (vrcholy, strany, vnútorné a vonkajšie uhly) </w:t>
            </w:r>
          </w:p>
          <w:p w:rsidR="00AF2224" w:rsidRDefault="008900A1">
            <w:pPr>
              <w:spacing w:after="161" w:line="336" w:lineRule="auto"/>
              <w:ind w:left="113" w:right="1932" w:firstLine="0"/>
              <w:jc w:val="left"/>
            </w:pPr>
            <w:r>
              <w:t xml:space="preserve">ostrouhlý, pravouhlý a tupouhlý trojuholník náčrt, konštrukcia </w:t>
            </w:r>
          </w:p>
          <w:p w:rsidR="00812C44" w:rsidRDefault="008900A1">
            <w:pPr>
              <w:spacing w:after="162" w:line="310" w:lineRule="auto"/>
              <w:ind w:left="113" w:right="87" w:firstLine="0"/>
              <w:jc w:val="left"/>
            </w:pPr>
            <w:r>
              <w:t xml:space="preserve">zhodnosť dvoch trojuholníkov, </w:t>
            </w:r>
          </w:p>
          <w:p w:rsidR="00812C44" w:rsidRDefault="008900A1">
            <w:pPr>
              <w:spacing w:after="162" w:line="310" w:lineRule="auto"/>
              <w:ind w:left="113" w:right="87" w:firstLine="0"/>
              <w:jc w:val="left"/>
            </w:pPr>
            <w:r>
              <w:t xml:space="preserve">veta </w:t>
            </w:r>
            <w:proofErr w:type="spellStart"/>
            <w:r>
              <w:t>sss</w:t>
            </w:r>
            <w:proofErr w:type="spellEnd"/>
            <w:r>
              <w:t xml:space="preserve">, </w:t>
            </w:r>
            <w:proofErr w:type="spellStart"/>
            <w:r>
              <w:t>sus</w:t>
            </w:r>
            <w:proofErr w:type="spellEnd"/>
            <w:r>
              <w:t xml:space="preserve">, </w:t>
            </w:r>
            <w:proofErr w:type="spellStart"/>
            <w:r>
              <w:t>usu</w:t>
            </w:r>
            <w:proofErr w:type="spellEnd"/>
            <w:r>
              <w:t xml:space="preserve"> </w:t>
            </w:r>
          </w:p>
          <w:p w:rsidR="00812C44" w:rsidRDefault="008900A1">
            <w:pPr>
              <w:spacing w:after="162" w:line="310" w:lineRule="auto"/>
              <w:ind w:left="113" w:right="87" w:firstLine="0"/>
              <w:jc w:val="left"/>
            </w:pPr>
            <w:r>
              <w:t xml:space="preserve">konštrukcia trojuholníka podľa vety </w:t>
            </w:r>
            <w:proofErr w:type="spellStart"/>
            <w:r>
              <w:t>sss</w:t>
            </w:r>
            <w:proofErr w:type="spellEnd"/>
            <w:r>
              <w:t xml:space="preserve">, </w:t>
            </w:r>
            <w:proofErr w:type="spellStart"/>
            <w:r>
              <w:t>sus</w:t>
            </w:r>
            <w:proofErr w:type="spellEnd"/>
            <w:r>
              <w:t xml:space="preserve">, </w:t>
            </w:r>
            <w:proofErr w:type="spellStart"/>
            <w:r>
              <w:t>usu</w:t>
            </w:r>
            <w:proofErr w:type="spellEnd"/>
            <w:r>
              <w:t xml:space="preserve"> </w:t>
            </w:r>
          </w:p>
          <w:p w:rsidR="00812C44" w:rsidRDefault="008900A1">
            <w:pPr>
              <w:spacing w:after="162" w:line="310" w:lineRule="auto"/>
              <w:ind w:left="113" w:right="87" w:firstLine="0"/>
              <w:jc w:val="left"/>
            </w:pPr>
            <w:r>
              <w:t xml:space="preserve">trojuholníková nerovnosť, </w:t>
            </w:r>
            <w:r>
              <w:rPr>
                <w:i/>
              </w:rPr>
              <w:t>a</w:t>
            </w:r>
            <w:r>
              <w:t xml:space="preserve"> + </w:t>
            </w:r>
            <w:r>
              <w:rPr>
                <w:i/>
              </w:rPr>
              <w:t>b &gt;</w:t>
            </w:r>
            <w:r>
              <w:t xml:space="preserve"> </w:t>
            </w:r>
            <w:r>
              <w:rPr>
                <w:i/>
              </w:rPr>
              <w:t>c</w:t>
            </w:r>
            <w:r>
              <w:t xml:space="preserve">, </w:t>
            </w:r>
            <w:r>
              <w:rPr>
                <w:i/>
              </w:rPr>
              <w:t>a</w:t>
            </w:r>
            <w:r>
              <w:t xml:space="preserve"> + </w:t>
            </w:r>
            <w:r>
              <w:rPr>
                <w:i/>
              </w:rPr>
              <w:t>c &gt;</w:t>
            </w:r>
            <w:r>
              <w:t xml:space="preserve"> </w:t>
            </w:r>
            <w:r>
              <w:rPr>
                <w:i/>
              </w:rPr>
              <w:t>b</w:t>
            </w:r>
            <w:r>
              <w:t xml:space="preserve">, </w:t>
            </w:r>
            <w:r>
              <w:rPr>
                <w:i/>
              </w:rPr>
              <w:t>b</w:t>
            </w:r>
            <w:r>
              <w:t xml:space="preserve"> + </w:t>
            </w:r>
            <w:r>
              <w:rPr>
                <w:i/>
              </w:rPr>
              <w:t>c &gt;</w:t>
            </w:r>
            <w:r>
              <w:t xml:space="preserve"> </w:t>
            </w:r>
            <w:r>
              <w:rPr>
                <w:i/>
              </w:rPr>
              <w:t>a</w:t>
            </w:r>
            <w:r>
              <w:t xml:space="preserve"> </w:t>
            </w:r>
          </w:p>
          <w:p w:rsidR="00AF2224" w:rsidRDefault="008900A1">
            <w:pPr>
              <w:spacing w:after="162" w:line="310" w:lineRule="auto"/>
              <w:ind w:left="113" w:right="87" w:firstLine="0"/>
              <w:jc w:val="left"/>
            </w:pPr>
            <w:r>
              <w:t xml:space="preserve">rovnoramenný a  rovnostranný trojuholník, ramená, základňa, hlavný vrchol rovnoramenného trojuholníka </w:t>
            </w:r>
          </w:p>
          <w:p w:rsidR="00812C44" w:rsidRDefault="008900A1">
            <w:pPr>
              <w:spacing w:after="0" w:line="276" w:lineRule="auto"/>
              <w:ind w:left="113" w:firstLine="0"/>
              <w:jc w:val="left"/>
            </w:pPr>
            <w:r>
              <w:t>objav základných vlastností rovnoramenného a rovnostranného trojuholníka (veľkosť strán, veľkosť uhlov);</w:t>
            </w:r>
          </w:p>
          <w:p w:rsidR="00812C44" w:rsidRDefault="008900A1">
            <w:pPr>
              <w:spacing w:after="0" w:line="276" w:lineRule="auto"/>
              <w:ind w:left="113" w:firstLine="0"/>
              <w:jc w:val="left"/>
            </w:pPr>
            <w:r>
              <w:t xml:space="preserve"> pravidelný šesťuholník výška trojuholníka (priamka, úsečka, dĺžka úsečky), päta výšky,</w:t>
            </w:r>
          </w:p>
          <w:p w:rsidR="00AF2224" w:rsidRDefault="008900A1">
            <w:pPr>
              <w:spacing w:after="0" w:line="276" w:lineRule="auto"/>
              <w:ind w:left="113" w:firstLine="0"/>
              <w:jc w:val="left"/>
            </w:pPr>
            <w:r>
              <w:t xml:space="preserve"> priesečník výšok trojuholníka </w:t>
            </w:r>
          </w:p>
        </w:tc>
      </w:tr>
    </w:tbl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0" w:line="240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8D0141" w:rsidRDefault="008D0141">
      <w:pPr>
        <w:spacing w:after="0" w:line="240" w:lineRule="auto"/>
        <w:ind w:left="0" w:firstLine="0"/>
        <w:jc w:val="left"/>
      </w:pPr>
    </w:p>
    <w:p w:rsidR="00AF2224" w:rsidRDefault="008900A1">
      <w:pPr>
        <w:spacing w:after="128" w:line="276" w:lineRule="auto"/>
        <w:ind w:left="-5" w:right="-15"/>
        <w:jc w:val="left"/>
      </w:pPr>
      <w:r>
        <w:rPr>
          <w:b/>
        </w:rPr>
        <w:lastRenderedPageBreak/>
        <w:t xml:space="preserve">Kombinatorika v kontextových úlohách </w:t>
      </w:r>
    </w:p>
    <w:tbl>
      <w:tblPr>
        <w:tblStyle w:val="TableGrid"/>
        <w:tblW w:w="14038" w:type="dxa"/>
        <w:tblInd w:w="0" w:type="dxa"/>
        <w:tblCellMar>
          <w:left w:w="108" w:type="dxa"/>
          <w:right w:w="115" w:type="dxa"/>
        </w:tblCellMar>
        <w:tblLook w:val="04A0"/>
      </w:tblPr>
      <w:tblGrid>
        <w:gridCol w:w="6966"/>
        <w:gridCol w:w="7072"/>
      </w:tblGrid>
      <w:tr w:rsidR="00AF2224">
        <w:trPr>
          <w:trHeight w:val="408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AF2224">
        <w:trPr>
          <w:trHeight w:val="2662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56" w:line="240" w:lineRule="auto"/>
              <w:ind w:left="0" w:firstLine="0"/>
              <w:jc w:val="left"/>
            </w:pPr>
            <w:r>
              <w:rPr>
                <w:b/>
              </w:rPr>
              <w:t xml:space="preserve">Žiak na konci 6. ročníka základnej školy vie / dokáže: </w:t>
            </w:r>
          </w:p>
          <w:p w:rsidR="00AF2224" w:rsidRDefault="008900A1">
            <w:pPr>
              <w:numPr>
                <w:ilvl w:val="0"/>
                <w:numId w:val="15"/>
              </w:numPr>
              <w:spacing w:after="150" w:line="240" w:lineRule="auto"/>
              <w:ind w:hanging="228"/>
              <w:jc w:val="left"/>
            </w:pPr>
            <w:r>
              <w:t xml:space="preserve">systematicky usporiadať daný malý počet prvkov podľa predpisu, </w:t>
            </w:r>
          </w:p>
          <w:p w:rsidR="00AF2224" w:rsidRDefault="008900A1">
            <w:pPr>
              <w:numPr>
                <w:ilvl w:val="0"/>
                <w:numId w:val="15"/>
              </w:numPr>
              <w:spacing w:after="154" w:line="234" w:lineRule="auto"/>
              <w:ind w:hanging="228"/>
              <w:jc w:val="left"/>
            </w:pPr>
            <w:r>
              <w:t xml:space="preserve">z daných prvkov vybrať skupinu prvkov s danou vlastnosťou a určiť počet týchto prvkov, </w:t>
            </w:r>
          </w:p>
          <w:p w:rsidR="00AF2224" w:rsidRDefault="008900A1">
            <w:pPr>
              <w:numPr>
                <w:ilvl w:val="0"/>
                <w:numId w:val="15"/>
              </w:numPr>
              <w:spacing w:after="146" w:line="240" w:lineRule="auto"/>
              <w:ind w:hanging="228"/>
              <w:jc w:val="left"/>
            </w:pPr>
            <w:r>
              <w:t xml:space="preserve">pokračovať v danom systéme usporiadania/vypisovania, </w:t>
            </w:r>
          </w:p>
          <w:p w:rsidR="00AF2224" w:rsidRDefault="008900A1">
            <w:pPr>
              <w:numPr>
                <w:ilvl w:val="0"/>
                <w:numId w:val="15"/>
              </w:numPr>
              <w:spacing w:after="151" w:line="240" w:lineRule="auto"/>
              <w:ind w:hanging="228"/>
              <w:jc w:val="left"/>
            </w:pPr>
            <w:r>
              <w:t xml:space="preserve">zvoliť stratégiu riešenia </w:t>
            </w:r>
            <w:proofErr w:type="spellStart"/>
            <w:r>
              <w:t>kombinatorickej</w:t>
            </w:r>
            <w:proofErr w:type="spellEnd"/>
            <w:r>
              <w:t xml:space="preserve"> úlohy, </w:t>
            </w:r>
          </w:p>
          <w:p w:rsidR="00AF2224" w:rsidRDefault="008900A1">
            <w:pPr>
              <w:numPr>
                <w:ilvl w:val="0"/>
                <w:numId w:val="15"/>
              </w:numPr>
              <w:spacing w:after="0" w:line="276" w:lineRule="auto"/>
              <w:ind w:hanging="228"/>
              <w:jc w:val="left"/>
            </w:pPr>
            <w:r>
              <w:t xml:space="preserve">zvoliť optimálny spôsob zápisu riešenia tabuľkou a diagramom.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37" w:line="336" w:lineRule="auto"/>
              <w:ind w:left="113" w:right="1529" w:firstLine="0"/>
              <w:jc w:val="left"/>
            </w:pPr>
            <w:r>
              <w:t xml:space="preserve">usporiadanie prvkov (s opakovaním, bez opakovania) dáta, údaje, tabuľka, diagram kontextové úlohy s </w:t>
            </w:r>
            <w:proofErr w:type="spellStart"/>
            <w:r>
              <w:t>kombinatorickou</w:t>
            </w:r>
            <w:proofErr w:type="spellEnd"/>
            <w:r>
              <w:t xml:space="preserve"> motiváciou </w:t>
            </w:r>
          </w:p>
          <w:p w:rsidR="00AF2224" w:rsidRDefault="008900A1">
            <w:pPr>
              <w:spacing w:after="0" w:line="276" w:lineRule="auto"/>
              <w:ind w:left="113" w:firstLine="0"/>
              <w:jc w:val="left"/>
            </w:pPr>
            <w:proofErr w:type="spellStart"/>
            <w:r>
              <w:t>propedeutika</w:t>
            </w:r>
            <w:proofErr w:type="spellEnd"/>
            <w:r>
              <w:t xml:space="preserve"> štatistiky, pravdepodobnosti a kombinatoriky (zhromažďovanie, usporiadanie a grafické znázornenie údajov) </w:t>
            </w:r>
          </w:p>
        </w:tc>
      </w:tr>
    </w:tbl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9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9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8D0141" w:rsidRDefault="008D0141">
      <w:pPr>
        <w:spacing w:after="118" w:line="240" w:lineRule="auto"/>
        <w:ind w:left="0" w:firstLine="0"/>
        <w:jc w:val="left"/>
        <w:rPr>
          <w:b/>
        </w:rPr>
      </w:pPr>
    </w:p>
    <w:p w:rsidR="008D0141" w:rsidRDefault="008D0141">
      <w:pPr>
        <w:spacing w:after="118" w:line="240" w:lineRule="auto"/>
        <w:ind w:left="0" w:firstLine="0"/>
        <w:jc w:val="left"/>
        <w:rPr>
          <w:b/>
        </w:rPr>
      </w:pPr>
    </w:p>
    <w:p w:rsidR="008D0141" w:rsidRDefault="008D0141">
      <w:pPr>
        <w:spacing w:after="118" w:line="240" w:lineRule="auto"/>
        <w:ind w:left="0" w:firstLine="0"/>
        <w:jc w:val="left"/>
      </w:pPr>
    </w:p>
    <w:p w:rsidR="00AF2224" w:rsidRDefault="008900A1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28" w:line="276" w:lineRule="auto"/>
        <w:ind w:left="-5" w:right="-15"/>
        <w:jc w:val="left"/>
      </w:pPr>
      <w:r>
        <w:rPr>
          <w:b/>
        </w:rPr>
        <w:lastRenderedPageBreak/>
        <w:t xml:space="preserve">Zlomky, počtové výkony so zlomkami, kladné racionálne čísla </w:t>
      </w:r>
    </w:p>
    <w:tbl>
      <w:tblPr>
        <w:tblStyle w:val="TableGrid"/>
        <w:tblW w:w="14038" w:type="dxa"/>
        <w:tblInd w:w="0" w:type="dxa"/>
        <w:tblCellMar>
          <w:left w:w="108" w:type="dxa"/>
          <w:right w:w="115" w:type="dxa"/>
        </w:tblCellMar>
        <w:tblLook w:val="04A0"/>
      </w:tblPr>
      <w:tblGrid>
        <w:gridCol w:w="6966"/>
        <w:gridCol w:w="7072"/>
      </w:tblGrid>
      <w:tr w:rsidR="00AF2224">
        <w:trPr>
          <w:trHeight w:val="408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AF2224">
        <w:trPr>
          <w:trHeight w:val="8159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44" w:line="240" w:lineRule="auto"/>
              <w:ind w:left="0" w:firstLine="0"/>
              <w:jc w:val="left"/>
            </w:pPr>
            <w:r>
              <w:rPr>
                <w:b/>
              </w:rPr>
              <w:t xml:space="preserve">Žiak na konci 7. ročníka základnej školy vie / dokáže: </w:t>
            </w:r>
          </w:p>
          <w:p w:rsidR="00AF2224" w:rsidRDefault="008900A1">
            <w:pPr>
              <w:numPr>
                <w:ilvl w:val="0"/>
                <w:numId w:val="16"/>
              </w:numPr>
              <w:spacing w:after="165" w:line="240" w:lineRule="auto"/>
              <w:ind w:hanging="228"/>
              <w:jc w:val="left"/>
            </w:pPr>
            <w:r>
              <w:t xml:space="preserve">správne chápať, prečítať a zapísať zlomok, </w:t>
            </w:r>
          </w:p>
          <w:p w:rsidR="00AF2224" w:rsidRDefault="008900A1">
            <w:pPr>
              <w:numPr>
                <w:ilvl w:val="0"/>
                <w:numId w:val="16"/>
              </w:numPr>
              <w:spacing w:after="164" w:line="234" w:lineRule="auto"/>
              <w:ind w:hanging="228"/>
              <w:jc w:val="left"/>
            </w:pPr>
            <w:r>
              <w:t xml:space="preserve">chápať, že každé racionálne číslo môžeme vyjadriť nekonečným množstvom zlomkov, </w:t>
            </w:r>
          </w:p>
          <w:p w:rsidR="00AF2224" w:rsidRDefault="008900A1">
            <w:pPr>
              <w:numPr>
                <w:ilvl w:val="0"/>
                <w:numId w:val="16"/>
              </w:numPr>
              <w:spacing w:after="158" w:line="234" w:lineRule="auto"/>
              <w:ind w:hanging="228"/>
              <w:jc w:val="left"/>
            </w:pPr>
            <w:r>
              <w:t xml:space="preserve">v rámci toho istého celku uviesť príklad rovnakého zlomku v inom tvare, </w:t>
            </w:r>
          </w:p>
          <w:p w:rsidR="00AF2224" w:rsidRDefault="008900A1">
            <w:pPr>
              <w:numPr>
                <w:ilvl w:val="0"/>
                <w:numId w:val="16"/>
              </w:numPr>
              <w:spacing w:after="157" w:line="234" w:lineRule="auto"/>
              <w:ind w:hanging="228"/>
              <w:jc w:val="left"/>
            </w:pPr>
            <w:r>
              <w:t xml:space="preserve">kedy sa zlomok rovná jednej celej, kedy sa rovná nule a kedy nemá zmysel, </w:t>
            </w:r>
          </w:p>
          <w:p w:rsidR="00AF2224" w:rsidRDefault="008900A1">
            <w:pPr>
              <w:numPr>
                <w:ilvl w:val="0"/>
                <w:numId w:val="16"/>
              </w:numPr>
              <w:spacing w:after="161" w:line="240" w:lineRule="auto"/>
              <w:ind w:hanging="228"/>
              <w:jc w:val="left"/>
            </w:pPr>
            <w:r>
              <w:t xml:space="preserve">graficky znázorniť a zapísať zlomkovú časť z celku, </w:t>
            </w:r>
          </w:p>
          <w:p w:rsidR="00AF2224" w:rsidRDefault="008900A1">
            <w:pPr>
              <w:numPr>
                <w:ilvl w:val="0"/>
                <w:numId w:val="16"/>
              </w:numPr>
              <w:spacing w:after="156" w:line="240" w:lineRule="auto"/>
              <w:ind w:hanging="228"/>
              <w:jc w:val="left"/>
            </w:pPr>
            <w:r>
              <w:t xml:space="preserve">správne znázorniť zlomok na číselnej osi, </w:t>
            </w:r>
          </w:p>
          <w:p w:rsidR="00AF2224" w:rsidRDefault="008900A1">
            <w:pPr>
              <w:numPr>
                <w:ilvl w:val="0"/>
                <w:numId w:val="16"/>
              </w:numPr>
              <w:spacing w:after="33" w:line="240" w:lineRule="auto"/>
              <w:ind w:hanging="228"/>
              <w:jc w:val="left"/>
            </w:pPr>
            <w:r>
              <w:t xml:space="preserve">porovnať a usporiadať zlomky s rovnakým menovateľom </w:t>
            </w:r>
          </w:p>
          <w:p w:rsidR="00AF2224" w:rsidRDefault="008900A1">
            <w:pPr>
              <w:spacing w:after="153" w:line="240" w:lineRule="auto"/>
              <w:ind w:left="341" w:firstLine="0"/>
              <w:jc w:val="left"/>
            </w:pPr>
            <w:r>
              <w:t xml:space="preserve">(čitateľom) a výsledok porovnávania zapísať znakmi &gt;, &lt;, =, </w:t>
            </w:r>
          </w:p>
          <w:p w:rsidR="00AF2224" w:rsidRDefault="008900A1">
            <w:pPr>
              <w:numPr>
                <w:ilvl w:val="0"/>
                <w:numId w:val="16"/>
              </w:numPr>
              <w:spacing w:after="162" w:line="240" w:lineRule="auto"/>
              <w:ind w:hanging="228"/>
              <w:jc w:val="left"/>
            </w:pPr>
            <w:r>
              <w:t xml:space="preserve">vykrátiť a rozšíriť zlomok daným číslom, </w:t>
            </w:r>
          </w:p>
          <w:p w:rsidR="00AF2224" w:rsidRDefault="008900A1">
            <w:pPr>
              <w:numPr>
                <w:ilvl w:val="0"/>
                <w:numId w:val="16"/>
              </w:numPr>
              <w:spacing w:after="163" w:line="240" w:lineRule="auto"/>
              <w:ind w:hanging="228"/>
              <w:jc w:val="left"/>
            </w:pPr>
            <w:r>
              <w:t xml:space="preserve">krátením upraviť zlomok na základný tvar, </w:t>
            </w:r>
          </w:p>
          <w:p w:rsidR="00AF2224" w:rsidRDefault="008900A1">
            <w:pPr>
              <w:numPr>
                <w:ilvl w:val="0"/>
                <w:numId w:val="16"/>
              </w:numPr>
              <w:spacing w:after="164" w:line="234" w:lineRule="auto"/>
              <w:ind w:hanging="228"/>
              <w:jc w:val="left"/>
            </w:pPr>
            <w:r>
              <w:t xml:space="preserve">sčítať a odčítať zlomky s rovnakými aj nerovnakými menovateľmi, </w:t>
            </w:r>
          </w:p>
          <w:p w:rsidR="00AF2224" w:rsidRDefault="008900A1">
            <w:pPr>
              <w:numPr>
                <w:ilvl w:val="0"/>
                <w:numId w:val="16"/>
              </w:numPr>
              <w:spacing w:after="162" w:line="234" w:lineRule="auto"/>
              <w:ind w:hanging="228"/>
              <w:jc w:val="left"/>
            </w:pPr>
            <w:r>
              <w:t xml:space="preserve">nájsť niektorého spoločného menovateľa zlomkov (upraviť zlomky na rovnakého menovateľa), </w:t>
            </w:r>
          </w:p>
          <w:p w:rsidR="00AF2224" w:rsidRDefault="008900A1">
            <w:pPr>
              <w:numPr>
                <w:ilvl w:val="0"/>
                <w:numId w:val="16"/>
              </w:numPr>
              <w:spacing w:after="158" w:line="234" w:lineRule="auto"/>
              <w:ind w:hanging="228"/>
              <w:jc w:val="left"/>
            </w:pPr>
            <w:r>
              <w:t xml:space="preserve">pri počítaní dodržať dohodnuté poradie operácií, správne používať zátvorky, </w:t>
            </w:r>
          </w:p>
          <w:p w:rsidR="00AF2224" w:rsidRDefault="008900A1">
            <w:pPr>
              <w:numPr>
                <w:ilvl w:val="0"/>
                <w:numId w:val="16"/>
              </w:numPr>
              <w:spacing w:after="154" w:line="234" w:lineRule="auto"/>
              <w:ind w:hanging="228"/>
              <w:jc w:val="left"/>
            </w:pPr>
            <w:r>
              <w:t xml:space="preserve">písomne vynásobiť a vydeliť zlomok prirodzeným číslom a zlomkom, </w:t>
            </w:r>
          </w:p>
          <w:p w:rsidR="00AF2224" w:rsidRDefault="008900A1">
            <w:pPr>
              <w:numPr>
                <w:ilvl w:val="0"/>
                <w:numId w:val="16"/>
              </w:numPr>
              <w:spacing w:after="0" w:line="276" w:lineRule="auto"/>
              <w:ind w:hanging="228"/>
              <w:jc w:val="left"/>
            </w:pPr>
            <w:r>
              <w:t xml:space="preserve">vypočítať zlomkovú časť z celku,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56" w:line="240" w:lineRule="auto"/>
              <w:ind w:left="113" w:firstLine="0"/>
              <w:jc w:val="left"/>
            </w:pPr>
            <w:r>
              <w:t xml:space="preserve">celok, zlomok ako časť z celku </w:t>
            </w:r>
          </w:p>
          <w:p w:rsidR="00AF2224" w:rsidRDefault="008900A1">
            <w:pPr>
              <w:spacing w:after="158" w:line="336" w:lineRule="auto"/>
              <w:ind w:left="113" w:right="848" w:firstLine="0"/>
              <w:jc w:val="left"/>
            </w:pPr>
            <w:r>
              <w:t xml:space="preserve">znázornenie zlomkovej časti celku (aj vhodným diagramom) znázornenie zlomkov na číselnej osi zlomok ako číslo  zlomková čiara, čitateľ  a menovateľ zlomku rovnosť zlomkov krátenie (zjednodušovanie) zlomkov, rozširovanie zlomkov základný tvar zlomku zmiešané číslo </w:t>
            </w:r>
          </w:p>
          <w:p w:rsidR="00AF2224" w:rsidRDefault="008900A1">
            <w:pPr>
              <w:spacing w:after="166" w:line="240" w:lineRule="auto"/>
              <w:ind w:left="113" w:firstLine="0"/>
              <w:jc w:val="left"/>
            </w:pPr>
            <w:r>
              <w:t xml:space="preserve">porovnávanie zlomkov ( &gt;, &lt;, = ) </w:t>
            </w:r>
          </w:p>
          <w:p w:rsidR="00AF2224" w:rsidRDefault="008900A1">
            <w:pPr>
              <w:spacing w:after="162" w:line="302" w:lineRule="auto"/>
              <w:ind w:left="113" w:firstLine="0"/>
              <w:jc w:val="left"/>
            </w:pPr>
            <w:r>
              <w:t xml:space="preserve">sčitovanie zlomkov, </w:t>
            </w:r>
            <w:proofErr w:type="spellStart"/>
            <w:r>
              <w:t>odčitovanie</w:t>
            </w:r>
            <w:proofErr w:type="spellEnd"/>
            <w:r>
              <w:t xml:space="preserve"> zlomkov, rovnaký a nerovnaký menovateľ zlomkov, spoločný menovateľ, spoločný násobok, krížové pravidlo násobenie zlomkov, delenie zlomkov zlomková časť z celku prevrátený zlomok desatinný zlomok, periodické číslo, perióda, periodický rozvoj </w:t>
            </w:r>
          </w:p>
          <w:p w:rsidR="00AF2224" w:rsidRDefault="008900A1">
            <w:pPr>
              <w:spacing w:after="0" w:line="276" w:lineRule="auto"/>
              <w:ind w:left="113" w:right="1316" w:firstLine="0"/>
              <w:jc w:val="left"/>
            </w:pPr>
            <w:r>
              <w:t xml:space="preserve">(kladné) racionálne číslo </w:t>
            </w:r>
            <w:proofErr w:type="spellStart"/>
            <w:r>
              <w:t>propedeutika</w:t>
            </w:r>
            <w:proofErr w:type="spellEnd"/>
            <w:r>
              <w:t xml:space="preserve"> kladných a záporných čísel riešením úloh:  </w:t>
            </w:r>
            <w:r>
              <w:tab/>
              <w:t xml:space="preserve">číselná os,  </w:t>
            </w:r>
            <w:r>
              <w:tab/>
              <w:t xml:space="preserve">kladné a záporné číslo, </w:t>
            </w:r>
          </w:p>
        </w:tc>
      </w:tr>
      <w:tr w:rsidR="00AF2224">
        <w:trPr>
          <w:trHeight w:val="3889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numPr>
                <w:ilvl w:val="0"/>
                <w:numId w:val="17"/>
              </w:numPr>
              <w:spacing w:after="155" w:line="234" w:lineRule="auto"/>
              <w:ind w:hanging="228"/>
              <w:jc w:val="left"/>
            </w:pPr>
            <w:r>
              <w:lastRenderedPageBreak/>
              <w:t xml:space="preserve">pomocou kalkulačky prevodom na desatinné čísla s danou presnosťou počítať so zlomkami, </w:t>
            </w:r>
          </w:p>
          <w:p w:rsidR="00AF2224" w:rsidRDefault="008900A1">
            <w:pPr>
              <w:numPr>
                <w:ilvl w:val="0"/>
                <w:numId w:val="17"/>
              </w:numPr>
              <w:spacing w:after="156" w:line="240" w:lineRule="auto"/>
              <w:ind w:hanging="228"/>
              <w:jc w:val="left"/>
            </w:pPr>
            <w:r>
              <w:t xml:space="preserve">prečítať a zapísať desatinné zlomky, </w:t>
            </w:r>
          </w:p>
          <w:p w:rsidR="00AF2224" w:rsidRDefault="008900A1">
            <w:pPr>
              <w:numPr>
                <w:ilvl w:val="0"/>
                <w:numId w:val="17"/>
              </w:numPr>
              <w:spacing w:after="153" w:line="240" w:lineRule="auto"/>
              <w:ind w:hanging="228"/>
              <w:jc w:val="left"/>
            </w:pPr>
            <w:r>
              <w:t xml:space="preserve">previesť zlomok na desatinné číslo, </w:t>
            </w:r>
          </w:p>
          <w:p w:rsidR="00AF2224" w:rsidRDefault="008900A1">
            <w:pPr>
              <w:numPr>
                <w:ilvl w:val="0"/>
                <w:numId w:val="17"/>
              </w:numPr>
              <w:spacing w:after="163" w:line="234" w:lineRule="auto"/>
              <w:ind w:hanging="228"/>
              <w:jc w:val="left"/>
            </w:pPr>
            <w:r>
              <w:t xml:space="preserve">zapísať zlomok v tvare desatinného čísla (alebo periodickým číslom) s požadovanou presnosťou (na požadovaný počet miest), </w:t>
            </w:r>
          </w:p>
          <w:p w:rsidR="00AF2224" w:rsidRDefault="008900A1">
            <w:pPr>
              <w:numPr>
                <w:ilvl w:val="0"/>
                <w:numId w:val="17"/>
              </w:numPr>
              <w:spacing w:after="165" w:line="234" w:lineRule="auto"/>
              <w:ind w:hanging="228"/>
              <w:jc w:val="left"/>
            </w:pPr>
            <w:r>
              <w:t xml:space="preserve">určiť pri prevode zlomku na desatinné číslo periódu v zápise výsledku, </w:t>
            </w:r>
          </w:p>
          <w:p w:rsidR="00AF2224" w:rsidRDefault="008900A1">
            <w:pPr>
              <w:numPr>
                <w:ilvl w:val="0"/>
                <w:numId w:val="17"/>
              </w:numPr>
              <w:spacing w:after="0" w:line="276" w:lineRule="auto"/>
              <w:ind w:hanging="228"/>
              <w:jc w:val="left"/>
            </w:pPr>
            <w:r>
              <w:t xml:space="preserve">zmiešané číslo previesť na zlomok, zlomok, kde je čitateľ väčší ako menovateľ, zapísať v tvare zmiešaného čísla,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vyriešiť jednoduché slovné úlohy so zlomkami.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 w:rsidP="00812C44">
            <w:pPr>
              <w:spacing w:after="0" w:line="276" w:lineRule="auto"/>
              <w:ind w:left="0" w:right="2624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</w:tbl>
    <w:p w:rsidR="00AF2224" w:rsidRDefault="008900A1">
      <w:pPr>
        <w:spacing w:after="118" w:line="240" w:lineRule="auto"/>
        <w:ind w:left="0" w:firstLine="0"/>
      </w:pPr>
      <w:r>
        <w:rPr>
          <w:b/>
        </w:rPr>
        <w:t xml:space="preserve"> </w:t>
      </w:r>
    </w:p>
    <w:p w:rsidR="00AF2224" w:rsidRDefault="008900A1">
      <w:pPr>
        <w:spacing w:after="119" w:line="240" w:lineRule="auto"/>
        <w:ind w:left="0" w:firstLine="0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</w:pPr>
      <w:r>
        <w:rPr>
          <w:b/>
        </w:rPr>
        <w:t xml:space="preserve"> </w:t>
      </w:r>
    </w:p>
    <w:p w:rsidR="00AF2224" w:rsidRDefault="008900A1">
      <w:pPr>
        <w:spacing w:after="119" w:line="240" w:lineRule="auto"/>
        <w:ind w:left="0" w:firstLine="0"/>
      </w:pPr>
      <w:r>
        <w:rPr>
          <w:b/>
        </w:rPr>
        <w:t xml:space="preserve"> </w:t>
      </w:r>
    </w:p>
    <w:p w:rsidR="008D0141" w:rsidRDefault="008D0141">
      <w:pPr>
        <w:spacing w:after="118" w:line="240" w:lineRule="auto"/>
        <w:ind w:left="0" w:firstLine="0"/>
        <w:rPr>
          <w:b/>
        </w:rPr>
      </w:pPr>
    </w:p>
    <w:p w:rsidR="008D0141" w:rsidRDefault="008D0141">
      <w:pPr>
        <w:spacing w:after="118" w:line="240" w:lineRule="auto"/>
        <w:ind w:left="0" w:firstLine="0"/>
        <w:rPr>
          <w:b/>
        </w:rPr>
      </w:pPr>
    </w:p>
    <w:p w:rsidR="008D0141" w:rsidRDefault="008D0141">
      <w:pPr>
        <w:spacing w:after="118" w:line="240" w:lineRule="auto"/>
        <w:ind w:left="0" w:firstLine="0"/>
        <w:rPr>
          <w:b/>
        </w:rPr>
      </w:pPr>
    </w:p>
    <w:p w:rsidR="00AF2224" w:rsidRDefault="008900A1">
      <w:pPr>
        <w:spacing w:after="118" w:line="240" w:lineRule="auto"/>
        <w:ind w:left="0" w:firstLine="0"/>
      </w:pPr>
      <w:r>
        <w:rPr>
          <w:b/>
        </w:rPr>
        <w:t xml:space="preserve"> </w:t>
      </w:r>
    </w:p>
    <w:p w:rsidR="00AF2224" w:rsidRDefault="008900A1">
      <w:pPr>
        <w:spacing w:after="0" w:line="240" w:lineRule="auto"/>
        <w:ind w:left="0" w:firstLine="0"/>
      </w:pPr>
      <w:r>
        <w:rPr>
          <w:b/>
        </w:rPr>
        <w:t xml:space="preserve"> </w:t>
      </w:r>
    </w:p>
    <w:p w:rsidR="00AF2224" w:rsidRDefault="008900A1">
      <w:pPr>
        <w:spacing w:after="128" w:line="276" w:lineRule="auto"/>
        <w:ind w:left="-5" w:right="-15"/>
        <w:jc w:val="left"/>
      </w:pPr>
      <w:r>
        <w:rPr>
          <w:b/>
        </w:rPr>
        <w:lastRenderedPageBreak/>
        <w:t xml:space="preserve">Percentá, promile </w:t>
      </w:r>
    </w:p>
    <w:tbl>
      <w:tblPr>
        <w:tblStyle w:val="TableGrid"/>
        <w:tblW w:w="14038" w:type="dxa"/>
        <w:tblInd w:w="0" w:type="dxa"/>
        <w:tblCellMar>
          <w:top w:w="53" w:type="dxa"/>
          <w:left w:w="108" w:type="dxa"/>
          <w:right w:w="104" w:type="dxa"/>
        </w:tblCellMar>
        <w:tblLook w:val="04A0"/>
      </w:tblPr>
      <w:tblGrid>
        <w:gridCol w:w="6966"/>
        <w:gridCol w:w="7072"/>
      </w:tblGrid>
      <w:tr w:rsidR="00AF2224">
        <w:trPr>
          <w:trHeight w:val="408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AF2224">
        <w:trPr>
          <w:trHeight w:val="8039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58" w:line="240" w:lineRule="auto"/>
              <w:ind w:left="0" w:firstLine="0"/>
              <w:jc w:val="left"/>
            </w:pPr>
            <w:r>
              <w:rPr>
                <w:b/>
              </w:rPr>
              <w:t xml:space="preserve">Žiak na konci 7. ročníka základnej školy vie / dokáže: </w:t>
            </w:r>
          </w:p>
          <w:p w:rsidR="00AF2224" w:rsidRDefault="008900A1">
            <w:pPr>
              <w:numPr>
                <w:ilvl w:val="0"/>
                <w:numId w:val="18"/>
              </w:numPr>
              <w:spacing w:after="161" w:line="240" w:lineRule="auto"/>
              <w:ind w:hanging="228"/>
              <w:jc w:val="left"/>
            </w:pPr>
            <w:r>
              <w:t xml:space="preserve">vypočítať 1 percento (%) ako stotinu základu, </w:t>
            </w:r>
          </w:p>
          <w:p w:rsidR="00AF2224" w:rsidRDefault="008900A1">
            <w:pPr>
              <w:numPr>
                <w:ilvl w:val="0"/>
                <w:numId w:val="18"/>
              </w:numPr>
              <w:spacing w:after="164" w:line="240" w:lineRule="auto"/>
              <w:ind w:hanging="228"/>
              <w:jc w:val="left"/>
            </w:pPr>
            <w:r>
              <w:t xml:space="preserve">rozlíšiť, určiť a vypočítať základ, </w:t>
            </w:r>
          </w:p>
          <w:p w:rsidR="00AF2224" w:rsidRDefault="008900A1">
            <w:pPr>
              <w:numPr>
                <w:ilvl w:val="0"/>
                <w:numId w:val="18"/>
              </w:numPr>
              <w:spacing w:after="164" w:line="234" w:lineRule="auto"/>
              <w:ind w:hanging="228"/>
              <w:jc w:val="left"/>
            </w:pPr>
            <w:r>
              <w:t xml:space="preserve">rozlíšiť, určiť a vypočítať hodnotu časti prislúchajúcej k počtu percent, </w:t>
            </w:r>
          </w:p>
          <w:p w:rsidR="00AF2224" w:rsidRDefault="008900A1">
            <w:pPr>
              <w:numPr>
                <w:ilvl w:val="0"/>
                <w:numId w:val="18"/>
              </w:numPr>
              <w:spacing w:after="164" w:line="234" w:lineRule="auto"/>
              <w:ind w:hanging="228"/>
              <w:jc w:val="left"/>
            </w:pPr>
            <w:r>
              <w:t xml:space="preserve">vypočítať počet percent, ak je daný základ a časť prislúchajúca k počtu percent, </w:t>
            </w:r>
          </w:p>
          <w:p w:rsidR="00AF2224" w:rsidRDefault="008900A1">
            <w:pPr>
              <w:numPr>
                <w:ilvl w:val="0"/>
                <w:numId w:val="18"/>
              </w:numPr>
              <w:spacing w:after="154" w:line="234" w:lineRule="auto"/>
              <w:ind w:hanging="228"/>
              <w:jc w:val="left"/>
            </w:pPr>
            <w:r>
              <w:t xml:space="preserve">vypočítať základ, keď poznajú počet percent a hodnotu prislúchajúcu k tomuto počtu percent, </w:t>
            </w:r>
          </w:p>
          <w:p w:rsidR="00AF2224" w:rsidRDefault="008900A1">
            <w:pPr>
              <w:numPr>
                <w:ilvl w:val="0"/>
                <w:numId w:val="18"/>
              </w:numPr>
              <w:spacing w:after="165" w:line="234" w:lineRule="auto"/>
              <w:ind w:hanging="228"/>
              <w:jc w:val="left"/>
            </w:pPr>
            <w:r>
              <w:t xml:space="preserve">uplatniť vedomosti o percentách pri riešení jednoduchých slovných úloh z praktického života, </w:t>
            </w:r>
          </w:p>
          <w:p w:rsidR="00AF2224" w:rsidRDefault="008900A1">
            <w:pPr>
              <w:numPr>
                <w:ilvl w:val="0"/>
                <w:numId w:val="18"/>
              </w:numPr>
              <w:spacing w:after="163" w:line="234" w:lineRule="auto"/>
              <w:ind w:hanging="228"/>
              <w:jc w:val="left"/>
            </w:pPr>
            <w:r>
              <w:t xml:space="preserve">že ak je rôzny základ, rovnakej časti zodpovedajú rôzne počty percent (napr.: číslo 50 je o 25 % väčšie ako číslo 40, ale číslo 40 je o 20 % menšie ako číslo 50 a pod.), </w:t>
            </w:r>
          </w:p>
          <w:p w:rsidR="00AF2224" w:rsidRDefault="008900A1">
            <w:pPr>
              <w:numPr>
                <w:ilvl w:val="0"/>
                <w:numId w:val="18"/>
              </w:numPr>
              <w:spacing w:after="164" w:line="240" w:lineRule="auto"/>
              <w:ind w:hanging="228"/>
              <w:jc w:val="left"/>
            </w:pPr>
            <w:r>
              <w:t xml:space="preserve">vypočítať 1 promile (‰) ako tisícinu základu, </w:t>
            </w:r>
          </w:p>
          <w:p w:rsidR="00AF2224" w:rsidRDefault="008900A1">
            <w:pPr>
              <w:numPr>
                <w:ilvl w:val="0"/>
                <w:numId w:val="18"/>
              </w:numPr>
              <w:spacing w:after="127" w:line="240" w:lineRule="auto"/>
              <w:ind w:hanging="228"/>
              <w:jc w:val="left"/>
            </w:pPr>
            <w:r>
              <w:t xml:space="preserve">vzťah medzi zlomkami, percentami a desatinnými číslami, </w:t>
            </w:r>
          </w:p>
          <w:p w:rsidR="00AF2224" w:rsidRDefault="008900A1">
            <w:pPr>
              <w:numPr>
                <w:ilvl w:val="0"/>
                <w:numId w:val="18"/>
              </w:numPr>
              <w:spacing w:after="164" w:line="240" w:lineRule="auto"/>
              <w:ind w:hanging="228"/>
              <w:jc w:val="left"/>
            </w:pPr>
            <w:r>
              <w:t xml:space="preserve">vypočítať 10 %, 20 %, 25 %, 50 % bez prechodu cez 1 %, </w:t>
            </w:r>
          </w:p>
          <w:p w:rsidR="00AF2224" w:rsidRDefault="008900A1">
            <w:pPr>
              <w:numPr>
                <w:ilvl w:val="0"/>
                <w:numId w:val="18"/>
              </w:numPr>
              <w:spacing w:after="164" w:line="234" w:lineRule="auto"/>
              <w:ind w:hanging="228"/>
              <w:jc w:val="left"/>
            </w:pPr>
            <w:r>
              <w:t xml:space="preserve">prečítať údaje súvisiace s počtom percent / promile z diagramov (grafov), </w:t>
            </w:r>
          </w:p>
          <w:p w:rsidR="00AF2224" w:rsidRDefault="008900A1">
            <w:pPr>
              <w:numPr>
                <w:ilvl w:val="0"/>
                <w:numId w:val="18"/>
              </w:numPr>
              <w:spacing w:after="164" w:line="240" w:lineRule="auto"/>
              <w:ind w:hanging="228"/>
              <w:jc w:val="left"/>
            </w:pPr>
            <w:r>
              <w:t xml:space="preserve">zapísať znázornenú časť celku počtom percent /promile, </w:t>
            </w:r>
          </w:p>
          <w:p w:rsidR="00AF2224" w:rsidRDefault="008900A1">
            <w:pPr>
              <w:numPr>
                <w:ilvl w:val="0"/>
                <w:numId w:val="18"/>
              </w:numPr>
              <w:spacing w:after="159" w:line="234" w:lineRule="auto"/>
              <w:ind w:hanging="228"/>
              <w:jc w:val="left"/>
            </w:pPr>
            <w:r>
              <w:t xml:space="preserve">znázorniť na základe odhadu (počtu percent /promile) časť celku v kruhovom diagrame, </w:t>
            </w:r>
          </w:p>
          <w:p w:rsidR="00AF2224" w:rsidRDefault="008900A1">
            <w:pPr>
              <w:numPr>
                <w:ilvl w:val="0"/>
                <w:numId w:val="18"/>
              </w:numPr>
              <w:spacing w:after="0" w:line="276" w:lineRule="auto"/>
              <w:ind w:hanging="228"/>
              <w:jc w:val="left"/>
            </w:pPr>
            <w:r>
              <w:t xml:space="preserve">porovnať viacero častí z jedného celku a porovnanie zobraziť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63" w:line="285" w:lineRule="auto"/>
              <w:ind w:left="113" w:right="391" w:firstLine="0"/>
              <w:jc w:val="left"/>
            </w:pPr>
            <w:r>
              <w:t xml:space="preserve">percento (%), základ, časť prislúchajúca k počtu percent, počet percent promile (‰) </w:t>
            </w:r>
          </w:p>
          <w:p w:rsidR="00812C44" w:rsidRDefault="008900A1">
            <w:pPr>
              <w:spacing w:after="152" w:line="285" w:lineRule="auto"/>
              <w:ind w:left="113" w:firstLine="0"/>
            </w:pPr>
            <w:r>
              <w:t xml:space="preserve">kruhový diagram, stĺpcový diagram </w:t>
            </w:r>
          </w:p>
          <w:p w:rsidR="00812C44" w:rsidRDefault="008900A1">
            <w:pPr>
              <w:spacing w:after="152" w:line="285" w:lineRule="auto"/>
              <w:ind w:left="113" w:firstLine="0"/>
            </w:pPr>
            <w:r>
              <w:t>istina, úrok, jednoduché úrokovanie, úroková miera,</w:t>
            </w:r>
          </w:p>
          <w:p w:rsidR="00AF2224" w:rsidRDefault="008900A1">
            <w:pPr>
              <w:spacing w:after="152" w:line="285" w:lineRule="auto"/>
              <w:ind w:left="113" w:firstLine="0"/>
            </w:pPr>
            <w:r>
              <w:t xml:space="preserve"> pôžička, úver, vklad </w:t>
            </w:r>
          </w:p>
          <w:p w:rsidR="00AF2224" w:rsidRDefault="008900A1">
            <w:pPr>
              <w:spacing w:after="0" w:line="276" w:lineRule="auto"/>
              <w:ind w:left="113" w:firstLine="0"/>
              <w:jc w:val="left"/>
            </w:pPr>
            <w:r>
              <w:t xml:space="preserve">štatistické údaje, tabuľka, graf, diagram </w:t>
            </w:r>
          </w:p>
        </w:tc>
      </w:tr>
      <w:tr w:rsidR="00AF2224" w:rsidTr="008D0141">
        <w:trPr>
          <w:trHeight w:val="2489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59" w:line="240" w:lineRule="auto"/>
              <w:ind w:left="228" w:firstLine="0"/>
              <w:jc w:val="left"/>
            </w:pPr>
            <w:r>
              <w:lastRenderedPageBreak/>
              <w:t xml:space="preserve">vhodným stĺpcovým aj kruhovým diagramom, </w:t>
            </w:r>
          </w:p>
          <w:p w:rsidR="00AF2224" w:rsidRDefault="008900A1">
            <w:pPr>
              <w:numPr>
                <w:ilvl w:val="0"/>
                <w:numId w:val="19"/>
              </w:numPr>
              <w:spacing w:after="165" w:line="234" w:lineRule="auto"/>
              <w:ind w:hanging="228"/>
              <w:jc w:val="left"/>
            </w:pPr>
            <w:r>
              <w:t xml:space="preserve">zostrojiť kruhový alebo stĺpcový diagram na základe údajov z tabuľky, </w:t>
            </w:r>
          </w:p>
          <w:p w:rsidR="00AF2224" w:rsidRDefault="008900A1">
            <w:pPr>
              <w:numPr>
                <w:ilvl w:val="0"/>
                <w:numId w:val="19"/>
              </w:numPr>
              <w:spacing w:after="160" w:line="234" w:lineRule="auto"/>
              <w:ind w:hanging="228"/>
              <w:jc w:val="left"/>
            </w:pPr>
            <w:r>
              <w:t xml:space="preserve">vypočítať úrok z danej istiny za určité obdobie pri danej úrokovej miere, </w:t>
            </w:r>
          </w:p>
          <w:p w:rsidR="00AF2224" w:rsidRDefault="008900A1">
            <w:pPr>
              <w:numPr>
                <w:ilvl w:val="0"/>
                <w:numId w:val="19"/>
              </w:numPr>
              <w:spacing w:after="164" w:line="240" w:lineRule="auto"/>
              <w:ind w:hanging="228"/>
              <w:jc w:val="left"/>
            </w:pPr>
            <w:r>
              <w:t xml:space="preserve">vypočítať hľadanú istinu, </w:t>
            </w:r>
          </w:p>
          <w:p w:rsidR="00AF2224" w:rsidRDefault="008900A1">
            <w:pPr>
              <w:numPr>
                <w:ilvl w:val="0"/>
                <w:numId w:val="19"/>
              </w:numPr>
              <w:spacing w:after="0" w:line="276" w:lineRule="auto"/>
              <w:ind w:hanging="228"/>
              <w:jc w:val="left"/>
            </w:pPr>
            <w:r>
              <w:t>vyriešiť primerané slovné (</w:t>
            </w:r>
            <w:proofErr w:type="spellStart"/>
            <w:r>
              <w:t>podnetové</w:t>
            </w:r>
            <w:proofErr w:type="spellEnd"/>
            <w:r>
              <w:t xml:space="preserve">, kontextové) úlohy z oblasti bankovníctva a finančníctva, v ktorých sa vyskytujú ako podnet štatistické dáta (v tabuľkách, diagramoch, ...).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AF2224">
            <w:pPr>
              <w:spacing w:after="0" w:line="276" w:lineRule="auto"/>
              <w:ind w:left="0" w:firstLine="0"/>
              <w:jc w:val="left"/>
            </w:pPr>
          </w:p>
        </w:tc>
      </w:tr>
    </w:tbl>
    <w:p w:rsidR="00AF2224" w:rsidRDefault="008900A1" w:rsidP="008D0141">
      <w:pPr>
        <w:spacing w:after="118" w:line="240" w:lineRule="auto"/>
        <w:ind w:left="0" w:firstLine="0"/>
      </w:pPr>
      <w:r>
        <w:rPr>
          <w:b/>
        </w:rPr>
        <w:t xml:space="preserve"> </w:t>
      </w:r>
    </w:p>
    <w:p w:rsidR="00AF2224" w:rsidRDefault="008900A1">
      <w:pPr>
        <w:spacing w:after="128" w:line="276" w:lineRule="auto"/>
        <w:ind w:left="-5" w:right="-15"/>
        <w:jc w:val="left"/>
      </w:pPr>
      <w:r>
        <w:rPr>
          <w:b/>
        </w:rPr>
        <w:t xml:space="preserve">Kváder a kocka, ich povrch a objem v desatinných číslach, premieňanie jednotiek objemu </w:t>
      </w:r>
    </w:p>
    <w:tbl>
      <w:tblPr>
        <w:tblStyle w:val="TableGrid"/>
        <w:tblW w:w="14038" w:type="dxa"/>
        <w:tblInd w:w="0" w:type="dxa"/>
        <w:tblCellMar>
          <w:top w:w="53" w:type="dxa"/>
          <w:left w:w="108" w:type="dxa"/>
          <w:right w:w="115" w:type="dxa"/>
        </w:tblCellMar>
        <w:tblLook w:val="04A0"/>
      </w:tblPr>
      <w:tblGrid>
        <w:gridCol w:w="6966"/>
        <w:gridCol w:w="7072"/>
      </w:tblGrid>
      <w:tr w:rsidR="00AF2224" w:rsidTr="008D0141">
        <w:trPr>
          <w:trHeight w:val="142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AF2224" w:rsidTr="008D0141">
        <w:trPr>
          <w:trHeight w:val="363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53" w:line="240" w:lineRule="auto"/>
              <w:ind w:left="0" w:firstLine="0"/>
              <w:jc w:val="left"/>
            </w:pPr>
            <w:r>
              <w:rPr>
                <w:b/>
              </w:rPr>
              <w:t xml:space="preserve">Žiak na konci 7. ročníka základnej školy vie / dokáže: </w:t>
            </w:r>
          </w:p>
          <w:p w:rsidR="00AF2224" w:rsidRDefault="008900A1" w:rsidP="008D0141">
            <w:pPr>
              <w:numPr>
                <w:ilvl w:val="0"/>
                <w:numId w:val="20"/>
              </w:numPr>
              <w:spacing w:after="120" w:line="240" w:lineRule="auto"/>
              <w:ind w:left="340" w:hanging="227"/>
              <w:jc w:val="left"/>
            </w:pPr>
            <w:r>
              <w:t xml:space="preserve">načrtnúť a narysovať obraz kvádra a kocky vo voľnom rovnobežnom premietaní, </w:t>
            </w:r>
          </w:p>
          <w:p w:rsidR="00AF2224" w:rsidRDefault="008900A1" w:rsidP="008D0141">
            <w:pPr>
              <w:numPr>
                <w:ilvl w:val="0"/>
                <w:numId w:val="20"/>
              </w:numPr>
              <w:spacing w:after="120" w:line="240" w:lineRule="auto"/>
              <w:ind w:left="340" w:hanging="227"/>
              <w:jc w:val="left"/>
            </w:pPr>
            <w:r>
              <w:t xml:space="preserve">vyznačiť na náčrte kvádra a kocky ich viditeľné a neviditeľné hrany a ich základné prvky, </w:t>
            </w:r>
          </w:p>
          <w:p w:rsidR="00AF2224" w:rsidRDefault="008900A1" w:rsidP="008D0141">
            <w:pPr>
              <w:numPr>
                <w:ilvl w:val="0"/>
                <w:numId w:val="20"/>
              </w:numPr>
              <w:spacing w:after="120" w:line="240" w:lineRule="auto"/>
              <w:ind w:left="340" w:hanging="227"/>
              <w:jc w:val="left"/>
            </w:pPr>
            <w:r>
              <w:t xml:space="preserve">načrtnúť a narysovať sieť kvádra a kocky, </w:t>
            </w:r>
          </w:p>
          <w:p w:rsidR="00AF2224" w:rsidRDefault="008900A1" w:rsidP="008D0141">
            <w:pPr>
              <w:numPr>
                <w:ilvl w:val="0"/>
                <w:numId w:val="20"/>
              </w:numPr>
              <w:spacing w:after="120" w:line="240" w:lineRule="auto"/>
              <w:ind w:left="340" w:hanging="227"/>
              <w:jc w:val="left"/>
            </w:pPr>
            <w:r>
              <w:t xml:space="preserve">zostaviť na základe náčrtu alebo opisu teleso skladajúce sa z kociek a kvádrov, </w:t>
            </w:r>
          </w:p>
          <w:p w:rsidR="00AF2224" w:rsidRDefault="008900A1" w:rsidP="008D0141">
            <w:pPr>
              <w:numPr>
                <w:ilvl w:val="0"/>
                <w:numId w:val="20"/>
              </w:numPr>
              <w:spacing w:after="120" w:line="240" w:lineRule="auto"/>
              <w:ind w:left="340" w:hanging="227"/>
              <w:jc w:val="left"/>
            </w:pPr>
            <w:r>
              <w:t xml:space="preserve">zhotoviť náčrt telies skladajúcich sa z kvádrov a kociek, </w:t>
            </w:r>
          </w:p>
          <w:p w:rsidR="00AF2224" w:rsidRDefault="008900A1" w:rsidP="008D0141">
            <w:pPr>
              <w:numPr>
                <w:ilvl w:val="0"/>
                <w:numId w:val="20"/>
              </w:numPr>
              <w:spacing w:after="120" w:line="240" w:lineRule="auto"/>
              <w:ind w:left="340" w:hanging="227"/>
              <w:jc w:val="left"/>
            </w:pPr>
            <w:r>
              <w:t xml:space="preserve">nakresliť nárys, </w:t>
            </w:r>
            <w:proofErr w:type="spellStart"/>
            <w:r>
              <w:t>bokorys</w:t>
            </w:r>
            <w:proofErr w:type="spellEnd"/>
            <w:r>
              <w:t xml:space="preserve"> a pôdorys telies zostavených z kvádrov a kociek, </w:t>
            </w:r>
          </w:p>
          <w:p w:rsidR="00AF2224" w:rsidRDefault="008900A1" w:rsidP="008D0141">
            <w:pPr>
              <w:numPr>
                <w:ilvl w:val="0"/>
                <w:numId w:val="20"/>
              </w:numPr>
              <w:spacing w:after="120" w:line="240" w:lineRule="auto"/>
              <w:ind w:left="340" w:hanging="227"/>
              <w:jc w:val="left"/>
            </w:pPr>
            <w:r>
              <w:t>vzťah 1 liter = 1 dm</w:t>
            </w:r>
            <w:r>
              <w:rPr>
                <w:vertAlign w:val="superscript"/>
              </w:rPr>
              <w:t>3</w:t>
            </w:r>
            <w:r>
              <w:t xml:space="preserve">, </w:t>
            </w:r>
          </w:p>
          <w:p w:rsidR="00AF2224" w:rsidRDefault="008900A1" w:rsidP="008D0141">
            <w:pPr>
              <w:numPr>
                <w:ilvl w:val="0"/>
                <w:numId w:val="20"/>
              </w:numPr>
              <w:spacing w:after="120" w:line="240" w:lineRule="auto"/>
              <w:ind w:left="340" w:hanging="227"/>
              <w:jc w:val="left"/>
            </w:pPr>
            <w:r>
              <w:t xml:space="preserve">premeniť základné jednotky objemu, </w:t>
            </w:r>
          </w:p>
          <w:p w:rsidR="00AF2224" w:rsidRDefault="008900A1" w:rsidP="008D0141">
            <w:pPr>
              <w:numPr>
                <w:ilvl w:val="0"/>
                <w:numId w:val="20"/>
              </w:numPr>
              <w:spacing w:after="120" w:line="240" w:lineRule="auto"/>
              <w:ind w:left="340" w:hanging="227"/>
              <w:jc w:val="left"/>
            </w:pPr>
            <w:r>
              <w:t xml:space="preserve">vypočítať povrch a objem kvádra a kocky, ak pozná dĺžky ich hrán, </w:t>
            </w:r>
          </w:p>
          <w:p w:rsidR="00AF2224" w:rsidRDefault="008900A1" w:rsidP="008D0141">
            <w:pPr>
              <w:numPr>
                <w:ilvl w:val="0"/>
                <w:numId w:val="20"/>
              </w:numPr>
              <w:spacing w:after="120" w:line="240" w:lineRule="auto"/>
              <w:ind w:left="340" w:hanging="227"/>
              <w:jc w:val="left"/>
            </w:pPr>
            <w:r>
              <w:t xml:space="preserve">vyriešiť primerané slovné úlohy na výpočet povrchu / objemu kvádra a kocky aj s využitím premeny jednotiek obsahu / objemu.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65" w:line="240" w:lineRule="auto"/>
              <w:ind w:left="113" w:firstLine="0"/>
              <w:jc w:val="left"/>
            </w:pPr>
            <w:r>
              <w:t xml:space="preserve">priestor, vzor, obraz, náčrt </w:t>
            </w:r>
          </w:p>
          <w:p w:rsidR="00AF2224" w:rsidRDefault="008900A1">
            <w:pPr>
              <w:spacing w:after="131" w:line="336" w:lineRule="auto"/>
              <w:ind w:left="113" w:right="2408" w:firstLine="0"/>
              <w:jc w:val="left"/>
            </w:pPr>
            <w:r>
              <w:t xml:space="preserve">voľné rovnobežné premietanie, perspektíva kocka, kváder, viditeľné a neviditeľné hrany  teleso, jednoduché a zložené teleso nárys, </w:t>
            </w:r>
            <w:proofErr w:type="spellStart"/>
            <w:r>
              <w:t>bokorys</w:t>
            </w:r>
            <w:proofErr w:type="spellEnd"/>
            <w:r>
              <w:t xml:space="preserve">, pôdorys sieť kvádra, sieť kocky, ... </w:t>
            </w:r>
          </w:p>
          <w:p w:rsidR="00AF2224" w:rsidRDefault="008900A1">
            <w:pPr>
              <w:spacing w:after="161" w:line="240" w:lineRule="auto"/>
              <w:ind w:left="113" w:firstLine="0"/>
              <w:jc w:val="left"/>
            </w:pPr>
            <w:r>
              <w:t xml:space="preserve">povrch kocky a kvádra, jednotky povrchu </w:t>
            </w:r>
          </w:p>
          <w:p w:rsidR="00812C44" w:rsidRDefault="008900A1">
            <w:pPr>
              <w:spacing w:after="0" w:line="276" w:lineRule="auto"/>
              <w:ind w:left="113" w:right="124" w:firstLine="0"/>
              <w:jc w:val="left"/>
            </w:pPr>
            <w:r>
              <w:t>objem kocky a kvádra,</w:t>
            </w:r>
          </w:p>
          <w:p w:rsidR="00812C44" w:rsidRDefault="008900A1">
            <w:pPr>
              <w:spacing w:after="0" w:line="276" w:lineRule="auto"/>
              <w:ind w:left="113" w:right="124" w:firstLine="0"/>
              <w:jc w:val="left"/>
            </w:pPr>
            <w:r>
              <w:t xml:space="preserve"> jednotky objemu: meter kubický, decimeter kubický, centimeter kubický, milimeter kubický, kilometer kubický, liter, deciliter, centiliter, mililiter, hektoliter (m</w:t>
            </w:r>
            <w:r>
              <w:rPr>
                <w:vertAlign w:val="superscript"/>
              </w:rPr>
              <w:t>3</w:t>
            </w:r>
            <w:r>
              <w:t>, dm</w:t>
            </w:r>
            <w:r>
              <w:rPr>
                <w:vertAlign w:val="superscript"/>
              </w:rPr>
              <w:t>3</w:t>
            </w:r>
            <w:r>
              <w:t>, cm</w:t>
            </w:r>
            <w:r>
              <w:rPr>
                <w:vertAlign w:val="superscript"/>
              </w:rPr>
              <w:t>3</w:t>
            </w:r>
            <w:r>
              <w:t>, mm</w:t>
            </w:r>
            <w:r>
              <w:rPr>
                <w:vertAlign w:val="superscript"/>
              </w:rPr>
              <w:t>3</w:t>
            </w:r>
            <w:r>
              <w:t>, km</w:t>
            </w:r>
            <w:r>
              <w:rPr>
                <w:vertAlign w:val="superscript"/>
              </w:rPr>
              <w:t>3</w:t>
            </w:r>
            <w:r>
              <w:t xml:space="preserve">, l, dl, </w:t>
            </w:r>
            <w:proofErr w:type="spellStart"/>
            <w:r>
              <w:t>cl</w:t>
            </w:r>
            <w:proofErr w:type="spellEnd"/>
            <w:r>
              <w:t xml:space="preserve">, ml, hl), </w:t>
            </w:r>
          </w:p>
          <w:p w:rsidR="00812C44" w:rsidRDefault="008900A1">
            <w:pPr>
              <w:spacing w:after="0" w:line="276" w:lineRule="auto"/>
              <w:ind w:left="113" w:right="124" w:firstLine="0"/>
              <w:jc w:val="left"/>
            </w:pPr>
            <w:r>
              <w:t xml:space="preserve">premena jednotiek </w:t>
            </w:r>
          </w:p>
          <w:p w:rsidR="00AF2224" w:rsidRDefault="008900A1">
            <w:pPr>
              <w:spacing w:after="0" w:line="276" w:lineRule="auto"/>
              <w:ind w:left="113" w:right="124" w:firstLine="0"/>
              <w:jc w:val="left"/>
            </w:pPr>
            <w:r>
              <w:t xml:space="preserve">priestorová predstavivosť a  úlohy na jej rozvoj </w:t>
            </w:r>
          </w:p>
        </w:tc>
      </w:tr>
    </w:tbl>
    <w:p w:rsidR="00AF2224" w:rsidRDefault="008900A1">
      <w:pPr>
        <w:spacing w:after="119" w:line="240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AF2224" w:rsidRDefault="008900A1" w:rsidP="008D0141">
      <w:pPr>
        <w:spacing w:after="118" w:line="240" w:lineRule="auto"/>
        <w:ind w:left="0" w:firstLine="0"/>
        <w:jc w:val="left"/>
      </w:pPr>
      <w:r>
        <w:rPr>
          <w:b/>
        </w:rPr>
        <w:t xml:space="preserve"> Pomer, priama a nepriama úmernosť </w:t>
      </w:r>
    </w:p>
    <w:tbl>
      <w:tblPr>
        <w:tblStyle w:val="TableGrid"/>
        <w:tblW w:w="14038" w:type="dxa"/>
        <w:tblInd w:w="0" w:type="dxa"/>
        <w:tblCellMar>
          <w:top w:w="54" w:type="dxa"/>
          <w:left w:w="108" w:type="dxa"/>
          <w:right w:w="115" w:type="dxa"/>
        </w:tblCellMar>
        <w:tblLook w:val="04A0"/>
      </w:tblPr>
      <w:tblGrid>
        <w:gridCol w:w="6966"/>
        <w:gridCol w:w="7072"/>
      </w:tblGrid>
      <w:tr w:rsidR="00AF2224">
        <w:trPr>
          <w:trHeight w:val="408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AF2224">
        <w:trPr>
          <w:trHeight w:val="3610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57" w:line="240" w:lineRule="auto"/>
              <w:ind w:left="0" w:firstLine="0"/>
              <w:jc w:val="left"/>
            </w:pPr>
            <w:r>
              <w:rPr>
                <w:b/>
              </w:rPr>
              <w:t xml:space="preserve">Žiak na konci 7. ročníka základnej školy vie / dokáže: </w:t>
            </w:r>
          </w:p>
          <w:p w:rsidR="00AF2224" w:rsidRDefault="008900A1">
            <w:pPr>
              <w:numPr>
                <w:ilvl w:val="0"/>
                <w:numId w:val="21"/>
              </w:numPr>
              <w:spacing w:after="158" w:line="336" w:lineRule="auto"/>
              <w:ind w:hanging="228"/>
              <w:jc w:val="left"/>
            </w:pPr>
            <w:r>
              <w:t xml:space="preserve">zapísať a upraviť daný pomer a postupný pomer,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rozdeliť dané číslo (množstvo) v danom pomere, </w:t>
            </w:r>
          </w:p>
          <w:p w:rsidR="00AF2224" w:rsidRDefault="008900A1">
            <w:pPr>
              <w:numPr>
                <w:ilvl w:val="0"/>
                <w:numId w:val="21"/>
              </w:numPr>
              <w:spacing w:after="165" w:line="240" w:lineRule="auto"/>
              <w:ind w:hanging="228"/>
              <w:jc w:val="left"/>
            </w:pPr>
            <w:r>
              <w:t xml:space="preserve">zväčšiť / zmenšiť dané číslo v danom pomere, </w:t>
            </w:r>
          </w:p>
          <w:p w:rsidR="00AF2224" w:rsidRDefault="008900A1">
            <w:pPr>
              <w:numPr>
                <w:ilvl w:val="0"/>
                <w:numId w:val="21"/>
              </w:numPr>
              <w:spacing w:after="165" w:line="234" w:lineRule="auto"/>
              <w:ind w:hanging="228"/>
              <w:jc w:val="left"/>
            </w:pPr>
            <w:r>
              <w:t xml:space="preserve">vyriešiť primerané slovné úlohy na pomer rôzneho typu a praktické úlohy s použitím mierky plánu a mapy, </w:t>
            </w:r>
          </w:p>
          <w:p w:rsidR="00AF2224" w:rsidRDefault="008900A1">
            <w:pPr>
              <w:numPr>
                <w:ilvl w:val="0"/>
                <w:numId w:val="21"/>
              </w:numPr>
              <w:spacing w:after="164" w:line="234" w:lineRule="auto"/>
              <w:ind w:hanging="228"/>
              <w:jc w:val="left"/>
            </w:pPr>
            <w:r>
              <w:t xml:space="preserve">rozhodnúť, či daný vzťah je alebo nie je priamou / nepriamou úmernosťou , </w:t>
            </w:r>
          </w:p>
          <w:p w:rsidR="00AF2224" w:rsidRDefault="008900A1">
            <w:pPr>
              <w:numPr>
                <w:ilvl w:val="0"/>
                <w:numId w:val="21"/>
              </w:numPr>
              <w:spacing w:after="0" w:line="276" w:lineRule="auto"/>
              <w:ind w:hanging="228"/>
              <w:jc w:val="left"/>
            </w:pPr>
            <w:r>
              <w:t xml:space="preserve">vyriešiť úlohy (aj z praxe) s využitím priamej a nepriamej úmernosti (aj pomocou jednoduchej alebo zloženej trojčlenky).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44" w:rsidRDefault="008900A1">
            <w:pPr>
              <w:spacing w:after="0" w:line="276" w:lineRule="auto"/>
              <w:ind w:left="113" w:right="214" w:firstLine="0"/>
              <w:jc w:val="left"/>
            </w:pPr>
            <w:r>
              <w:t>pomer,</w:t>
            </w:r>
          </w:p>
          <w:p w:rsidR="00812C44" w:rsidRDefault="008900A1">
            <w:pPr>
              <w:spacing w:after="0" w:line="276" w:lineRule="auto"/>
              <w:ind w:left="113" w:right="214" w:firstLine="0"/>
              <w:jc w:val="left"/>
            </w:pPr>
            <w:r>
              <w:t xml:space="preserve"> prevrátený pomer, </w:t>
            </w:r>
          </w:p>
          <w:p w:rsidR="00812C44" w:rsidRDefault="008900A1">
            <w:pPr>
              <w:spacing w:after="0" w:line="276" w:lineRule="auto"/>
              <w:ind w:left="113" w:right="214" w:firstLine="0"/>
              <w:jc w:val="left"/>
            </w:pPr>
            <w:r>
              <w:t xml:space="preserve">postupný pomer ako skrátený zápis jednoduchých pomerov, </w:t>
            </w:r>
          </w:p>
          <w:p w:rsidR="00812C44" w:rsidRDefault="008900A1">
            <w:pPr>
              <w:spacing w:after="0" w:line="276" w:lineRule="auto"/>
              <w:ind w:left="113" w:right="214" w:firstLine="0"/>
              <w:jc w:val="left"/>
            </w:pPr>
            <w:r>
              <w:t xml:space="preserve">rozdeľovanie celku v danom pomere </w:t>
            </w:r>
          </w:p>
          <w:p w:rsidR="00812C44" w:rsidRDefault="008900A1">
            <w:pPr>
              <w:spacing w:after="0" w:line="276" w:lineRule="auto"/>
              <w:ind w:left="113" w:right="214" w:firstLine="0"/>
              <w:jc w:val="left"/>
            </w:pPr>
            <w:r>
              <w:t>plán, mapa, mierka plánu a</w:t>
            </w:r>
            <w:r w:rsidR="00812C44">
              <w:t> </w:t>
            </w:r>
            <w:r>
              <w:t>mapy</w:t>
            </w:r>
          </w:p>
          <w:p w:rsidR="00812C44" w:rsidRDefault="008900A1">
            <w:pPr>
              <w:spacing w:after="0" w:line="276" w:lineRule="auto"/>
              <w:ind w:left="113" w:right="214" w:firstLine="0"/>
              <w:jc w:val="left"/>
            </w:pPr>
            <w:r>
              <w:t xml:space="preserve"> priama a nepriama úmernosť</w:t>
            </w:r>
          </w:p>
          <w:p w:rsidR="00812C44" w:rsidRDefault="008900A1">
            <w:pPr>
              <w:spacing w:after="0" w:line="276" w:lineRule="auto"/>
              <w:ind w:left="113" w:right="214" w:firstLine="0"/>
              <w:jc w:val="left"/>
            </w:pPr>
            <w:r>
              <w:t xml:space="preserve"> trojčlenka (jednoduchá, zložená) </w:t>
            </w:r>
          </w:p>
          <w:p w:rsidR="00812C44" w:rsidRDefault="008900A1">
            <w:pPr>
              <w:spacing w:after="0" w:line="276" w:lineRule="auto"/>
              <w:ind w:left="113" w:right="214" w:firstLine="0"/>
              <w:jc w:val="left"/>
            </w:pPr>
            <w:r>
              <w:t>tabuľka priamej a nepriamej úmernosti</w:t>
            </w:r>
          </w:p>
          <w:p w:rsidR="00812C44" w:rsidRDefault="008900A1">
            <w:pPr>
              <w:spacing w:after="0" w:line="276" w:lineRule="auto"/>
              <w:ind w:left="113" w:right="214" w:firstLine="0"/>
              <w:jc w:val="left"/>
            </w:pPr>
            <w:r>
              <w:t xml:space="preserve"> kontextové úlohy na priamu a nepriamu úmernosť, </w:t>
            </w:r>
          </w:p>
          <w:p w:rsidR="00AF2224" w:rsidRDefault="008900A1">
            <w:pPr>
              <w:spacing w:after="0" w:line="276" w:lineRule="auto"/>
              <w:ind w:left="113" w:right="214" w:firstLine="0"/>
              <w:jc w:val="left"/>
            </w:pPr>
            <w:r>
              <w:t xml:space="preserve">pomer a mierku </w:t>
            </w:r>
          </w:p>
        </w:tc>
      </w:tr>
    </w:tbl>
    <w:p w:rsidR="008D0141" w:rsidRDefault="008D0141">
      <w:pPr>
        <w:spacing w:after="128" w:line="276" w:lineRule="auto"/>
        <w:ind w:left="-5" w:right="-15"/>
        <w:jc w:val="left"/>
        <w:rPr>
          <w:b/>
        </w:rPr>
      </w:pPr>
    </w:p>
    <w:p w:rsidR="00AF2224" w:rsidRDefault="008900A1">
      <w:pPr>
        <w:spacing w:after="128" w:line="276" w:lineRule="auto"/>
        <w:ind w:left="-5" w:right="-15"/>
        <w:jc w:val="left"/>
      </w:pPr>
      <w:r>
        <w:rPr>
          <w:b/>
        </w:rPr>
        <w:t xml:space="preserve">Kombinatorika </w:t>
      </w:r>
    </w:p>
    <w:tbl>
      <w:tblPr>
        <w:tblStyle w:val="TableGrid"/>
        <w:tblW w:w="14038" w:type="dxa"/>
        <w:tblInd w:w="0" w:type="dxa"/>
        <w:tblCellMar>
          <w:top w:w="54" w:type="dxa"/>
          <w:left w:w="108" w:type="dxa"/>
          <w:right w:w="115" w:type="dxa"/>
        </w:tblCellMar>
        <w:tblLook w:val="04A0"/>
      </w:tblPr>
      <w:tblGrid>
        <w:gridCol w:w="6966"/>
        <w:gridCol w:w="7072"/>
      </w:tblGrid>
      <w:tr w:rsidR="00AF2224">
        <w:trPr>
          <w:trHeight w:val="406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AF2224">
        <w:trPr>
          <w:trHeight w:val="2542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58" w:line="240" w:lineRule="auto"/>
              <w:ind w:left="0" w:firstLine="0"/>
              <w:jc w:val="left"/>
            </w:pPr>
            <w:r>
              <w:rPr>
                <w:b/>
              </w:rPr>
              <w:t xml:space="preserve">Žiak na konci 7. ročníka základnej školy vie / dokáže: </w:t>
            </w:r>
          </w:p>
          <w:p w:rsidR="00AF2224" w:rsidRDefault="008900A1">
            <w:pPr>
              <w:numPr>
                <w:ilvl w:val="0"/>
                <w:numId w:val="22"/>
              </w:numPr>
              <w:spacing w:after="158" w:line="240" w:lineRule="auto"/>
              <w:ind w:hanging="228"/>
              <w:jc w:val="left"/>
            </w:pPr>
            <w:r>
              <w:t xml:space="preserve">vypísať (všetky) možnosti podľa určitého systému, </w:t>
            </w:r>
          </w:p>
          <w:p w:rsidR="00AF2224" w:rsidRDefault="008900A1">
            <w:pPr>
              <w:numPr>
                <w:ilvl w:val="0"/>
                <w:numId w:val="22"/>
              </w:numPr>
              <w:spacing w:after="147" w:line="240" w:lineRule="auto"/>
              <w:ind w:hanging="228"/>
              <w:jc w:val="left"/>
            </w:pPr>
            <w:r>
              <w:t xml:space="preserve">vytvoriť systém (napr. strom možností) na vypisovanie možností, </w:t>
            </w:r>
          </w:p>
          <w:p w:rsidR="00AF2224" w:rsidRDefault="008900A1">
            <w:pPr>
              <w:numPr>
                <w:ilvl w:val="0"/>
                <w:numId w:val="22"/>
              </w:numPr>
              <w:spacing w:after="164" w:line="240" w:lineRule="auto"/>
              <w:ind w:hanging="228"/>
              <w:jc w:val="left"/>
            </w:pPr>
            <w:r>
              <w:t xml:space="preserve">systematicky usporiadať daný počet predmetov (prvkov, údajov), </w:t>
            </w:r>
          </w:p>
          <w:p w:rsidR="00AF2224" w:rsidRDefault="008900A1">
            <w:pPr>
              <w:numPr>
                <w:ilvl w:val="0"/>
                <w:numId w:val="22"/>
              </w:numPr>
              <w:spacing w:after="0" w:line="276" w:lineRule="auto"/>
              <w:ind w:hanging="228"/>
              <w:jc w:val="left"/>
            </w:pPr>
            <w:r>
              <w:t xml:space="preserve">vyriešiť primerané </w:t>
            </w:r>
            <w:proofErr w:type="spellStart"/>
            <w:r>
              <w:t>kombinatorické</w:t>
            </w:r>
            <w:proofErr w:type="spellEnd"/>
            <w:r>
              <w:t xml:space="preserve"> úlohy, vrátane intuitívneho použitia pravidla súčtu a súčinu.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44" w:rsidRDefault="008900A1">
            <w:pPr>
              <w:spacing w:after="159" w:line="285" w:lineRule="auto"/>
              <w:ind w:left="113" w:right="75" w:firstLine="0"/>
              <w:jc w:val="left"/>
            </w:pPr>
            <w:r>
              <w:t xml:space="preserve">objav podstaty daného systému vo vypisovaní možností </w:t>
            </w:r>
          </w:p>
          <w:p w:rsidR="00AF2224" w:rsidRDefault="008900A1">
            <w:pPr>
              <w:spacing w:after="159" w:line="285" w:lineRule="auto"/>
              <w:ind w:left="113" w:right="75" w:firstLine="0"/>
              <w:jc w:val="left"/>
            </w:pPr>
            <w:r>
              <w:t xml:space="preserve">systematické vypisovanie možností, rôzne spôsoby vypisovania možností </w:t>
            </w:r>
          </w:p>
          <w:p w:rsidR="00AF2224" w:rsidRDefault="008900A1">
            <w:pPr>
              <w:spacing w:after="165" w:line="240" w:lineRule="auto"/>
              <w:ind w:left="113" w:firstLine="0"/>
              <w:jc w:val="left"/>
            </w:pPr>
            <w:r>
              <w:t xml:space="preserve">počet usporiadaní, počet možností </w:t>
            </w:r>
          </w:p>
          <w:p w:rsidR="00AF2224" w:rsidRDefault="008900A1">
            <w:pPr>
              <w:spacing w:after="0" w:line="276" w:lineRule="auto"/>
              <w:ind w:left="113" w:right="85" w:firstLine="0"/>
              <w:jc w:val="left"/>
            </w:pPr>
            <w:r>
              <w:t>úlohy na tvorbu skupín predmetov a ich počet z oblasti hier, športu a z rôznych oblastí života (</w:t>
            </w:r>
            <w:proofErr w:type="spellStart"/>
            <w:r>
              <w:t>propedeutika</w:t>
            </w:r>
            <w:proofErr w:type="spellEnd"/>
            <w:r>
              <w:t xml:space="preserve"> variácií) </w:t>
            </w:r>
            <w:proofErr w:type="spellStart"/>
            <w:r>
              <w:t>propedeutika</w:t>
            </w:r>
            <w:proofErr w:type="spellEnd"/>
            <w:r>
              <w:t xml:space="preserve"> základných modelov kombinatoriky </w:t>
            </w:r>
          </w:p>
        </w:tc>
      </w:tr>
    </w:tbl>
    <w:p w:rsidR="00AF2224" w:rsidRDefault="008900A1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28" w:line="276" w:lineRule="auto"/>
        <w:ind w:left="-5" w:right="-15"/>
        <w:jc w:val="left"/>
      </w:pPr>
      <w:r>
        <w:rPr>
          <w:b/>
        </w:rPr>
        <w:lastRenderedPageBreak/>
        <w:t xml:space="preserve">Kladné a záporné čísla, počtové výkony s celými a desatinnými číslami, racionálne čísla </w:t>
      </w:r>
    </w:p>
    <w:tbl>
      <w:tblPr>
        <w:tblStyle w:val="TableGrid"/>
        <w:tblW w:w="14038" w:type="dxa"/>
        <w:tblInd w:w="0" w:type="dxa"/>
        <w:tblCellMar>
          <w:top w:w="52" w:type="dxa"/>
          <w:left w:w="108" w:type="dxa"/>
          <w:right w:w="137" w:type="dxa"/>
        </w:tblCellMar>
        <w:tblLook w:val="04A0"/>
      </w:tblPr>
      <w:tblGrid>
        <w:gridCol w:w="6966"/>
        <w:gridCol w:w="7072"/>
      </w:tblGrid>
      <w:tr w:rsidR="00AF2224">
        <w:trPr>
          <w:trHeight w:val="408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AF2224">
        <w:trPr>
          <w:trHeight w:val="7883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59" w:line="240" w:lineRule="auto"/>
              <w:ind w:left="0" w:firstLine="0"/>
              <w:jc w:val="left"/>
            </w:pPr>
            <w:r>
              <w:rPr>
                <w:b/>
              </w:rPr>
              <w:t xml:space="preserve">Žiak na konci 8. ročníka základnej školy vie / dokáže: </w:t>
            </w:r>
          </w:p>
          <w:p w:rsidR="00AF2224" w:rsidRDefault="008900A1">
            <w:pPr>
              <w:numPr>
                <w:ilvl w:val="0"/>
                <w:numId w:val="23"/>
              </w:numPr>
              <w:spacing w:after="154" w:line="234" w:lineRule="auto"/>
              <w:ind w:hanging="228"/>
              <w:jc w:val="left"/>
            </w:pPr>
            <w:r>
              <w:t xml:space="preserve">uviesť príklady využitia kladných a záporných celých čísel v praxi, </w:t>
            </w:r>
          </w:p>
          <w:p w:rsidR="00AF2224" w:rsidRDefault="008900A1">
            <w:pPr>
              <w:numPr>
                <w:ilvl w:val="0"/>
                <w:numId w:val="23"/>
              </w:numPr>
              <w:spacing w:after="160" w:line="240" w:lineRule="auto"/>
              <w:ind w:hanging="228"/>
              <w:jc w:val="left"/>
            </w:pPr>
            <w:r>
              <w:t xml:space="preserve">prečítať a zapísať celé čísla (aj z rôznych tabuliek a grafov), </w:t>
            </w:r>
          </w:p>
          <w:p w:rsidR="00AF2224" w:rsidRDefault="008900A1">
            <w:pPr>
              <w:numPr>
                <w:ilvl w:val="0"/>
                <w:numId w:val="23"/>
              </w:numPr>
              <w:spacing w:after="159" w:line="240" w:lineRule="auto"/>
              <w:ind w:hanging="228"/>
              <w:jc w:val="left"/>
            </w:pPr>
            <w:r>
              <w:t xml:space="preserve">určiť k danému číslu číslo opačné, </w:t>
            </w:r>
          </w:p>
          <w:p w:rsidR="00AF2224" w:rsidRDefault="008900A1">
            <w:pPr>
              <w:numPr>
                <w:ilvl w:val="0"/>
                <w:numId w:val="23"/>
              </w:numPr>
              <w:spacing w:after="162" w:line="234" w:lineRule="auto"/>
              <w:ind w:hanging="228"/>
              <w:jc w:val="left"/>
            </w:pPr>
            <w:r>
              <w:t xml:space="preserve">vymenovať a vypísať dvojice navzájom opačných celých čísel (aj z číselnej osi), </w:t>
            </w:r>
          </w:p>
          <w:p w:rsidR="00AF2224" w:rsidRDefault="008900A1">
            <w:pPr>
              <w:numPr>
                <w:ilvl w:val="0"/>
                <w:numId w:val="23"/>
              </w:numPr>
              <w:spacing w:after="162" w:line="240" w:lineRule="auto"/>
              <w:ind w:hanging="228"/>
              <w:jc w:val="left"/>
            </w:pPr>
            <w:r>
              <w:t xml:space="preserve">porovnať celé a racionálne čísla a usporiadať ich podľa veľkosti, </w:t>
            </w:r>
          </w:p>
          <w:p w:rsidR="00AF2224" w:rsidRDefault="008900A1">
            <w:pPr>
              <w:numPr>
                <w:ilvl w:val="0"/>
                <w:numId w:val="23"/>
              </w:numPr>
              <w:spacing w:after="156" w:line="240" w:lineRule="auto"/>
              <w:ind w:hanging="228"/>
              <w:jc w:val="left"/>
            </w:pPr>
            <w:r>
              <w:t xml:space="preserve">správne zobraziť celé čísla na číselnej osi, </w:t>
            </w:r>
          </w:p>
          <w:p w:rsidR="00AF2224" w:rsidRDefault="008900A1">
            <w:pPr>
              <w:numPr>
                <w:ilvl w:val="0"/>
                <w:numId w:val="23"/>
              </w:numPr>
              <w:spacing w:after="157" w:line="240" w:lineRule="auto"/>
              <w:ind w:hanging="228"/>
              <w:jc w:val="left"/>
            </w:pPr>
            <w:r>
              <w:t xml:space="preserve">priradiť k celému číslu obraz na číselnej osi, </w:t>
            </w:r>
          </w:p>
          <w:p w:rsidR="00AF2224" w:rsidRDefault="008900A1">
            <w:pPr>
              <w:numPr>
                <w:ilvl w:val="0"/>
                <w:numId w:val="23"/>
              </w:numPr>
              <w:spacing w:after="162" w:line="240" w:lineRule="auto"/>
              <w:ind w:hanging="228"/>
              <w:jc w:val="left"/>
            </w:pPr>
            <w:r>
              <w:t xml:space="preserve">zobraziť kladné a záporné desatinné čísla na číselnej osi, </w:t>
            </w:r>
          </w:p>
          <w:p w:rsidR="00AF2224" w:rsidRDefault="008900A1">
            <w:pPr>
              <w:numPr>
                <w:ilvl w:val="0"/>
                <w:numId w:val="23"/>
              </w:numPr>
              <w:spacing w:after="161" w:line="234" w:lineRule="auto"/>
              <w:ind w:hanging="228"/>
              <w:jc w:val="left"/>
            </w:pPr>
            <w:r>
              <w:t xml:space="preserve">určiť absolútnu hodnotu celého, desatinného čísla a racionálneho čísla, </w:t>
            </w:r>
          </w:p>
          <w:p w:rsidR="00AF2224" w:rsidRDefault="008900A1">
            <w:pPr>
              <w:numPr>
                <w:ilvl w:val="0"/>
                <w:numId w:val="23"/>
              </w:numPr>
              <w:spacing w:after="164" w:line="240" w:lineRule="auto"/>
              <w:ind w:hanging="228"/>
              <w:jc w:val="left"/>
            </w:pPr>
            <w:r>
              <w:t xml:space="preserve">sčítať a odčítať celé a desatinné čísla, </w:t>
            </w:r>
          </w:p>
          <w:p w:rsidR="00AF2224" w:rsidRDefault="008900A1">
            <w:pPr>
              <w:numPr>
                <w:ilvl w:val="0"/>
                <w:numId w:val="23"/>
              </w:numPr>
              <w:spacing w:after="164" w:line="234" w:lineRule="auto"/>
              <w:ind w:hanging="228"/>
              <w:jc w:val="left"/>
            </w:pPr>
            <w:r>
              <w:t xml:space="preserve">vyriešiť primerané slovné úlohy na sčítanie a odčítanie celých a desatinných čísel (kladných a záporných), </w:t>
            </w:r>
          </w:p>
          <w:p w:rsidR="00AF2224" w:rsidRDefault="008900A1">
            <w:pPr>
              <w:numPr>
                <w:ilvl w:val="0"/>
                <w:numId w:val="23"/>
              </w:numPr>
              <w:spacing w:after="156" w:line="234" w:lineRule="auto"/>
              <w:ind w:hanging="228"/>
              <w:jc w:val="left"/>
            </w:pPr>
            <w:r>
              <w:t xml:space="preserve">jednoducho zapísať postup riešenia slovnej úlohy, výpočet a odpoveď, </w:t>
            </w:r>
          </w:p>
          <w:p w:rsidR="00AF2224" w:rsidRDefault="008900A1">
            <w:pPr>
              <w:numPr>
                <w:ilvl w:val="0"/>
                <w:numId w:val="23"/>
              </w:numPr>
              <w:spacing w:after="161" w:line="234" w:lineRule="auto"/>
              <w:ind w:hanging="228"/>
              <w:jc w:val="left"/>
            </w:pPr>
            <w:r>
              <w:t xml:space="preserve">spamäti, písomne a na kalkulačke vynásobiť a vydeliť záporné číslo kladným číslom, </w:t>
            </w:r>
          </w:p>
          <w:p w:rsidR="00AF2224" w:rsidRDefault="008900A1">
            <w:pPr>
              <w:numPr>
                <w:ilvl w:val="0"/>
                <w:numId w:val="23"/>
              </w:numPr>
              <w:spacing w:after="0" w:line="276" w:lineRule="auto"/>
              <w:ind w:hanging="228"/>
              <w:jc w:val="left"/>
            </w:pPr>
            <w:r>
              <w:t xml:space="preserve">vyriešiť primerané slovné úlohy na násobenie a delenie celých čísel.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64" w:line="240" w:lineRule="auto"/>
              <w:ind w:left="113" w:firstLine="0"/>
              <w:jc w:val="left"/>
            </w:pPr>
            <w:r>
              <w:t xml:space="preserve">číselná os </w:t>
            </w:r>
          </w:p>
          <w:p w:rsidR="00812C44" w:rsidRDefault="00812C44">
            <w:pPr>
              <w:spacing w:after="0" w:line="276" w:lineRule="auto"/>
              <w:ind w:left="113" w:firstLine="0"/>
              <w:jc w:val="left"/>
            </w:pPr>
            <w:r>
              <w:t>kladné a záporné číslo,</w:t>
            </w:r>
          </w:p>
          <w:p w:rsidR="00812C44" w:rsidRDefault="008900A1">
            <w:pPr>
              <w:spacing w:after="0" w:line="276" w:lineRule="auto"/>
              <w:ind w:left="113" w:firstLine="0"/>
              <w:jc w:val="left"/>
            </w:pPr>
            <w:r>
              <w:t xml:space="preserve">celé číslo </w:t>
            </w:r>
          </w:p>
          <w:p w:rsidR="00812C44" w:rsidRDefault="008900A1">
            <w:pPr>
              <w:spacing w:after="0" w:line="276" w:lineRule="auto"/>
              <w:ind w:left="113" w:firstLine="0"/>
              <w:jc w:val="left"/>
            </w:pPr>
            <w:r>
              <w:t xml:space="preserve">navzájom opačné čísla  </w:t>
            </w:r>
          </w:p>
          <w:p w:rsidR="00812C44" w:rsidRDefault="008900A1">
            <w:pPr>
              <w:spacing w:after="0" w:line="276" w:lineRule="auto"/>
              <w:ind w:left="113" w:firstLine="0"/>
              <w:jc w:val="left"/>
            </w:pPr>
            <w:r>
              <w:t xml:space="preserve">kladné a záporné desatinné číslo </w:t>
            </w:r>
          </w:p>
          <w:p w:rsidR="00812C44" w:rsidRDefault="008900A1">
            <w:pPr>
              <w:spacing w:after="0" w:line="276" w:lineRule="auto"/>
              <w:ind w:left="113" w:firstLine="0"/>
              <w:jc w:val="left"/>
            </w:pPr>
            <w:r>
              <w:t xml:space="preserve">absolútna hodnota čísla  </w:t>
            </w:r>
          </w:p>
          <w:p w:rsidR="00812C44" w:rsidRDefault="008900A1">
            <w:pPr>
              <w:spacing w:after="0" w:line="276" w:lineRule="auto"/>
              <w:ind w:left="113" w:firstLine="0"/>
              <w:jc w:val="left"/>
            </w:pPr>
            <w:r>
              <w:t xml:space="preserve">usporiadanie čísel  </w:t>
            </w:r>
          </w:p>
          <w:p w:rsidR="00812C44" w:rsidRDefault="008900A1">
            <w:pPr>
              <w:spacing w:after="0" w:line="276" w:lineRule="auto"/>
              <w:ind w:left="113" w:firstLine="0"/>
              <w:jc w:val="left"/>
            </w:pPr>
            <w:r>
              <w:t xml:space="preserve">porovnanie čísel </w:t>
            </w:r>
          </w:p>
          <w:p w:rsidR="00812C44" w:rsidRDefault="008900A1">
            <w:pPr>
              <w:spacing w:after="0" w:line="276" w:lineRule="auto"/>
              <w:ind w:left="113" w:firstLine="0"/>
              <w:jc w:val="left"/>
            </w:pPr>
            <w:r>
              <w:t xml:space="preserve">pojem racionálneho čísla </w:t>
            </w:r>
          </w:p>
          <w:p w:rsidR="00AF2224" w:rsidRDefault="008900A1">
            <w:pPr>
              <w:spacing w:after="0" w:line="276" w:lineRule="auto"/>
              <w:ind w:left="113" w:firstLine="0"/>
              <w:jc w:val="left"/>
            </w:pPr>
            <w:r>
              <w:t xml:space="preserve">súčet, rozdiel, súčin a podiel celých, desatinných a racionálnych čísel </w:t>
            </w:r>
          </w:p>
        </w:tc>
      </w:tr>
    </w:tbl>
    <w:p w:rsidR="008A3E35" w:rsidRDefault="008A3E35">
      <w:pPr>
        <w:spacing w:after="128" w:line="276" w:lineRule="auto"/>
        <w:ind w:left="-5" w:right="-15"/>
        <w:jc w:val="left"/>
        <w:rPr>
          <w:b/>
        </w:rPr>
      </w:pPr>
    </w:p>
    <w:p w:rsidR="00AF2224" w:rsidRDefault="008900A1">
      <w:pPr>
        <w:spacing w:after="128" w:line="276" w:lineRule="auto"/>
        <w:ind w:left="-5" w:right="-15"/>
        <w:jc w:val="left"/>
      </w:pPr>
      <w:r>
        <w:rPr>
          <w:b/>
        </w:rPr>
        <w:lastRenderedPageBreak/>
        <w:t xml:space="preserve">Premenná, výraz </w:t>
      </w:r>
    </w:p>
    <w:tbl>
      <w:tblPr>
        <w:tblStyle w:val="TableGrid"/>
        <w:tblW w:w="14038" w:type="dxa"/>
        <w:tblInd w:w="0" w:type="dxa"/>
        <w:tblCellMar>
          <w:top w:w="53" w:type="dxa"/>
          <w:left w:w="108" w:type="dxa"/>
          <w:right w:w="115" w:type="dxa"/>
        </w:tblCellMar>
        <w:tblLook w:val="04A0"/>
      </w:tblPr>
      <w:tblGrid>
        <w:gridCol w:w="6966"/>
        <w:gridCol w:w="7072"/>
      </w:tblGrid>
      <w:tr w:rsidR="00AF2224" w:rsidTr="008A3E35">
        <w:trPr>
          <w:trHeight w:val="408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8A3E35" w:rsidTr="008A3E35">
        <w:trPr>
          <w:trHeight w:val="6825"/>
        </w:trPr>
        <w:tc>
          <w:tcPr>
            <w:tcW w:w="6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E35" w:rsidRDefault="008A3E35">
            <w:pPr>
              <w:spacing w:after="157" w:line="240" w:lineRule="auto"/>
              <w:ind w:left="0" w:firstLine="0"/>
              <w:jc w:val="left"/>
            </w:pPr>
            <w:r>
              <w:rPr>
                <w:b/>
              </w:rPr>
              <w:t xml:space="preserve">Žiak na konci 8. ročníka základnej školy vie / dokáže: </w:t>
            </w:r>
          </w:p>
          <w:p w:rsidR="008A3E35" w:rsidRDefault="008A3E35">
            <w:pPr>
              <w:numPr>
                <w:ilvl w:val="0"/>
                <w:numId w:val="24"/>
              </w:numPr>
              <w:spacing w:after="163" w:line="240" w:lineRule="auto"/>
              <w:ind w:hanging="228"/>
              <w:jc w:val="left"/>
            </w:pPr>
            <w:r>
              <w:t xml:space="preserve">sčítať, odčítať, vynásobiť a vydeliť primerané číselné výrazy, </w:t>
            </w:r>
          </w:p>
          <w:p w:rsidR="008A3E35" w:rsidRDefault="008A3E35">
            <w:pPr>
              <w:numPr>
                <w:ilvl w:val="0"/>
                <w:numId w:val="24"/>
              </w:numPr>
              <w:spacing w:after="164" w:line="240" w:lineRule="auto"/>
              <w:ind w:hanging="228"/>
              <w:jc w:val="left"/>
            </w:pPr>
            <w:r>
              <w:t xml:space="preserve">rozhodnúť o rovnosti dvoch číselných výrazov, </w:t>
            </w:r>
          </w:p>
          <w:p w:rsidR="008A3E35" w:rsidRDefault="008A3E35">
            <w:pPr>
              <w:numPr>
                <w:ilvl w:val="0"/>
                <w:numId w:val="24"/>
              </w:numPr>
              <w:spacing w:after="162" w:line="234" w:lineRule="auto"/>
              <w:ind w:hanging="228"/>
              <w:jc w:val="left"/>
            </w:pPr>
            <w:r>
              <w:t xml:space="preserve">vyriešiť jednoduché slovné úlohy vedúce k lineárnej rovnici bez formalizácie do podoby rovnice, </w:t>
            </w:r>
          </w:p>
          <w:p w:rsidR="008A3E35" w:rsidRDefault="008A3E35">
            <w:pPr>
              <w:numPr>
                <w:ilvl w:val="0"/>
                <w:numId w:val="24"/>
              </w:numPr>
              <w:spacing w:after="160" w:line="240" w:lineRule="auto"/>
              <w:ind w:hanging="228"/>
              <w:jc w:val="left"/>
            </w:pPr>
            <w:r>
              <w:t xml:space="preserve">zapísať postup riešenia slovnej úlohy, </w:t>
            </w:r>
          </w:p>
          <w:p w:rsidR="008A3E35" w:rsidRDefault="008A3E35">
            <w:pPr>
              <w:numPr>
                <w:ilvl w:val="0"/>
                <w:numId w:val="24"/>
              </w:numPr>
              <w:spacing w:after="150" w:line="240" w:lineRule="auto"/>
              <w:ind w:hanging="228"/>
              <w:jc w:val="left"/>
            </w:pPr>
            <w:r>
              <w:t xml:space="preserve">overiť skúškou správnosti, či dané číslo je riešením slovnej úlohy, </w:t>
            </w:r>
          </w:p>
          <w:p w:rsidR="008A3E35" w:rsidRDefault="008A3E35">
            <w:pPr>
              <w:numPr>
                <w:ilvl w:val="0"/>
                <w:numId w:val="24"/>
              </w:numPr>
              <w:spacing w:after="150" w:line="240" w:lineRule="auto"/>
              <w:ind w:hanging="228"/>
              <w:jc w:val="left"/>
            </w:pPr>
            <w:r>
              <w:t xml:space="preserve">rozlíšiť číselný výraz a výraz s premennou, </w:t>
            </w:r>
          </w:p>
          <w:p w:rsidR="008A3E35" w:rsidRDefault="008A3E35">
            <w:pPr>
              <w:numPr>
                <w:ilvl w:val="0"/>
                <w:numId w:val="24"/>
              </w:numPr>
              <w:spacing w:after="164" w:line="240" w:lineRule="auto"/>
              <w:ind w:hanging="228"/>
              <w:jc w:val="left"/>
            </w:pPr>
            <w:r>
              <w:t xml:space="preserve">zostaviť podľa slovného opisu jednoduchý výraz s premennou, </w:t>
            </w:r>
          </w:p>
          <w:p w:rsidR="008A3E35" w:rsidRDefault="008A3E35">
            <w:pPr>
              <w:numPr>
                <w:ilvl w:val="0"/>
                <w:numId w:val="24"/>
              </w:numPr>
              <w:spacing w:after="164" w:line="234" w:lineRule="auto"/>
              <w:ind w:hanging="228"/>
              <w:jc w:val="left"/>
            </w:pPr>
            <w:r>
              <w:t xml:space="preserve">určiť vo výraze s premennou členy s premennou a členy bez premennej, </w:t>
            </w:r>
          </w:p>
          <w:p w:rsidR="008A3E35" w:rsidRDefault="008A3E35">
            <w:pPr>
              <w:numPr>
                <w:ilvl w:val="0"/>
                <w:numId w:val="24"/>
              </w:numPr>
              <w:spacing w:after="148" w:line="240" w:lineRule="auto"/>
              <w:ind w:hanging="228"/>
              <w:jc w:val="left"/>
            </w:pPr>
            <w:r>
              <w:t xml:space="preserve">určiť hodnotu výrazu, keď je daná hodnota premennej, </w:t>
            </w:r>
          </w:p>
          <w:p w:rsidR="008A3E35" w:rsidRDefault="008A3E35">
            <w:pPr>
              <w:numPr>
                <w:ilvl w:val="0"/>
                <w:numId w:val="24"/>
              </w:numPr>
              <w:spacing w:after="158" w:line="240" w:lineRule="auto"/>
              <w:ind w:hanging="228"/>
              <w:jc w:val="left"/>
            </w:pPr>
            <w:r>
              <w:t xml:space="preserve">sčítať a odčítať výrazy s premennou, </w:t>
            </w:r>
          </w:p>
          <w:p w:rsidR="008A3E35" w:rsidRDefault="008A3E35">
            <w:pPr>
              <w:numPr>
                <w:ilvl w:val="0"/>
                <w:numId w:val="24"/>
              </w:numPr>
              <w:spacing w:after="151" w:line="234" w:lineRule="auto"/>
              <w:ind w:hanging="228"/>
              <w:jc w:val="left"/>
            </w:pPr>
            <w:r>
              <w:t xml:space="preserve">vynásobiť a vydeliť primerané výrazy s premennou číslom rôznym od nuly, </w:t>
            </w:r>
          </w:p>
          <w:p w:rsidR="008A3E35" w:rsidRDefault="008A3E35">
            <w:pPr>
              <w:numPr>
                <w:ilvl w:val="0"/>
                <w:numId w:val="24"/>
              </w:numPr>
              <w:spacing w:after="152" w:line="240" w:lineRule="auto"/>
              <w:ind w:hanging="228"/>
              <w:jc w:val="left"/>
            </w:pPr>
            <w:r>
              <w:t xml:space="preserve">vyjadriť neznámu z jednoduchých vzorcov (napr. </w:t>
            </w:r>
            <w:r>
              <w:rPr>
                <w:i/>
              </w:rPr>
              <w:t>o</w:t>
            </w:r>
            <w:r>
              <w:t xml:space="preserve"> = 4 . </w:t>
            </w:r>
            <w:r>
              <w:rPr>
                <w:i/>
              </w:rPr>
              <w:t>a</w:t>
            </w:r>
            <w:r>
              <w:t xml:space="preserve">), </w:t>
            </w:r>
          </w:p>
          <w:p w:rsidR="008A3E35" w:rsidRDefault="008A3E35">
            <w:pPr>
              <w:numPr>
                <w:ilvl w:val="0"/>
                <w:numId w:val="24"/>
              </w:numPr>
              <w:spacing w:after="164" w:line="240" w:lineRule="auto"/>
              <w:ind w:hanging="228"/>
              <w:jc w:val="left"/>
            </w:pPr>
            <w:r>
              <w:t xml:space="preserve">zvoliť vhodnú pravouhlú sústavu súradníc v rovine, </w:t>
            </w:r>
          </w:p>
          <w:p w:rsidR="008A3E35" w:rsidRDefault="008A3E35">
            <w:pPr>
              <w:numPr>
                <w:ilvl w:val="0"/>
                <w:numId w:val="24"/>
              </w:numPr>
              <w:spacing w:after="0" w:line="276" w:lineRule="auto"/>
              <w:ind w:hanging="228"/>
              <w:jc w:val="left"/>
            </w:pPr>
            <w:r>
              <w:t xml:space="preserve">vyznačiť body v pravouhlej sústave súradníc v rovine podľa súradníc,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určiť súradnice daného bodu zobrazeného v pravouhlej sústave súradníc. 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35" w:rsidRDefault="008A3E35">
            <w:pPr>
              <w:spacing w:after="160" w:line="336" w:lineRule="auto"/>
              <w:ind w:left="113" w:right="1517" w:firstLine="0"/>
              <w:jc w:val="left"/>
            </w:pPr>
            <w:r>
              <w:t xml:space="preserve">číselný výraz, rovnosť a nerovnosť číselných výrazov nerovná sa, je rôzne od, znaky =, ≠ hodnota číselného výrazu výraz s premennou (algebrický výraz) dosadzovanie čísel za jednotlivé premenné rovnica </w:t>
            </w:r>
          </w:p>
          <w:p w:rsidR="008A3E35" w:rsidRDefault="008A3E35">
            <w:pPr>
              <w:spacing w:after="162" w:line="319" w:lineRule="auto"/>
              <w:ind w:left="113" w:right="44" w:firstLine="0"/>
              <w:jc w:val="left"/>
            </w:pPr>
            <w:r>
              <w:t xml:space="preserve">dopočítavanie chýbajúcich  údajov v jednoduchých vzorcoch koeficient, premenná, člen s premennou, číslo (člen bez premennej)  neznáma veličina vo vzorci  vzorec (skrátený zápis vzťahov), vzorce na výpočet obvodu a obsahu štvorca, obdĺžnika  vyjadrenie a výpočet neznámej z jednoduchého vzorca vynímanie pred zátvorku  </w:t>
            </w:r>
          </w:p>
          <w:p w:rsidR="008A3E35" w:rsidRDefault="008A3E35">
            <w:pPr>
              <w:spacing w:after="165" w:line="234" w:lineRule="auto"/>
              <w:ind w:left="113" w:firstLine="0"/>
              <w:jc w:val="left"/>
            </w:pPr>
            <w:r>
              <w:t xml:space="preserve">riešenie jednoduchých úloh vedúcich na lineárne rovnice bez formalizácie do podoby rovnice: úvahou, metódou pokus –  omyl, znázornením </w:t>
            </w:r>
          </w:p>
          <w:p w:rsidR="008A3E35" w:rsidRDefault="008A3E35">
            <w:pPr>
              <w:spacing w:after="163" w:line="285" w:lineRule="auto"/>
              <w:ind w:left="113" w:firstLine="0"/>
              <w:jc w:val="left"/>
            </w:pPr>
            <w:r>
              <w:t xml:space="preserve">priama a nepriama úmernosť ako príklady závislosti veličín pravouhlá sústava súradníc v rovine, bod v sústave súradníc, súradnice bodu, graf </w:t>
            </w:r>
          </w:p>
          <w:p w:rsidR="008A3E35" w:rsidRDefault="008A3E35">
            <w:pPr>
              <w:spacing w:after="0" w:line="276" w:lineRule="auto"/>
              <w:ind w:left="113" w:firstLine="0"/>
              <w:jc w:val="left"/>
            </w:pPr>
            <w:proofErr w:type="spellStart"/>
            <w:r>
              <w:t>propedeutika</w:t>
            </w:r>
            <w:proofErr w:type="spellEnd"/>
            <w:r>
              <w:t xml:space="preserve"> riešenia lineárnych rovníc s jedným výskytom neznámej </w:t>
            </w:r>
            <w:proofErr w:type="spellStart"/>
            <w:r>
              <w:t>propedeutika</w:t>
            </w:r>
            <w:proofErr w:type="spellEnd"/>
            <w:r>
              <w:t xml:space="preserve"> riešenia lineárnych rovníc s  viacnásobným výskytom neznámej </w:t>
            </w:r>
          </w:p>
          <w:p w:rsidR="008A3E35" w:rsidRDefault="008A3E35">
            <w:pPr>
              <w:spacing w:after="0" w:line="276" w:lineRule="auto"/>
              <w:ind w:left="113" w:firstLine="0"/>
              <w:jc w:val="left"/>
            </w:pPr>
          </w:p>
        </w:tc>
      </w:tr>
      <w:tr w:rsidR="008A3E35" w:rsidTr="008A3E35">
        <w:trPr>
          <w:trHeight w:val="32"/>
        </w:trPr>
        <w:tc>
          <w:tcPr>
            <w:tcW w:w="6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35" w:rsidRDefault="008A3E3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35" w:rsidRDefault="008A3E35" w:rsidP="00646EEC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t>propedeutika</w:t>
            </w:r>
            <w:proofErr w:type="spellEnd"/>
            <w:r>
              <w:t xml:space="preserve"> znázornenia priamej a nepriamej úmernosti grafom </w:t>
            </w:r>
          </w:p>
        </w:tc>
      </w:tr>
    </w:tbl>
    <w:p w:rsidR="00AF2224" w:rsidRDefault="008900A1">
      <w:pPr>
        <w:spacing w:after="118" w:line="240" w:lineRule="auto"/>
        <w:ind w:left="0" w:firstLine="0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</w:pPr>
      <w:r>
        <w:rPr>
          <w:b/>
        </w:rPr>
        <w:t xml:space="preserve"> </w:t>
      </w:r>
    </w:p>
    <w:p w:rsidR="00AF2224" w:rsidRDefault="008900A1">
      <w:pPr>
        <w:spacing w:after="128" w:line="276" w:lineRule="auto"/>
        <w:ind w:left="-5" w:right="-15"/>
        <w:jc w:val="left"/>
      </w:pPr>
      <w:r>
        <w:rPr>
          <w:b/>
        </w:rPr>
        <w:lastRenderedPageBreak/>
        <w:t xml:space="preserve">Rovnobežník, lichobežník, obvod a obsah rovnobežníka, lichobežníka a trojuholníka </w:t>
      </w:r>
    </w:p>
    <w:tbl>
      <w:tblPr>
        <w:tblStyle w:val="TableGrid"/>
        <w:tblW w:w="14038" w:type="dxa"/>
        <w:tblInd w:w="0" w:type="dxa"/>
        <w:tblCellMar>
          <w:top w:w="54" w:type="dxa"/>
          <w:left w:w="108" w:type="dxa"/>
          <w:right w:w="115" w:type="dxa"/>
        </w:tblCellMar>
        <w:tblLook w:val="04A0"/>
      </w:tblPr>
      <w:tblGrid>
        <w:gridCol w:w="6966"/>
        <w:gridCol w:w="7072"/>
      </w:tblGrid>
      <w:tr w:rsidR="00AF2224" w:rsidTr="008E0970">
        <w:trPr>
          <w:trHeight w:val="216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8A3E35" w:rsidTr="001A2EF3">
        <w:trPr>
          <w:trHeight w:val="7380"/>
        </w:trPr>
        <w:tc>
          <w:tcPr>
            <w:tcW w:w="6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E35" w:rsidRDefault="008A3E35">
            <w:pPr>
              <w:spacing w:after="155" w:line="240" w:lineRule="auto"/>
              <w:ind w:left="0" w:firstLine="0"/>
              <w:jc w:val="left"/>
            </w:pPr>
            <w:r>
              <w:rPr>
                <w:b/>
              </w:rPr>
              <w:t xml:space="preserve">Žiak na konci 8. ročníka základnej školy vie / dokáže: </w:t>
            </w:r>
          </w:p>
          <w:p w:rsidR="008A3E35" w:rsidRDefault="008A3E35">
            <w:pPr>
              <w:numPr>
                <w:ilvl w:val="0"/>
                <w:numId w:val="25"/>
              </w:numPr>
              <w:spacing w:after="165" w:line="234" w:lineRule="auto"/>
              <w:ind w:hanging="228"/>
              <w:jc w:val="left"/>
            </w:pPr>
            <w:r>
              <w:t xml:space="preserve">zostrojiť dve rovnobežné priamky (rovnobežky), ktoré sú preťaté priečkou, </w:t>
            </w:r>
          </w:p>
          <w:p w:rsidR="008A3E35" w:rsidRDefault="008A3E35">
            <w:pPr>
              <w:numPr>
                <w:ilvl w:val="0"/>
                <w:numId w:val="25"/>
              </w:numPr>
              <w:spacing w:after="165" w:line="234" w:lineRule="auto"/>
              <w:ind w:hanging="228"/>
              <w:jc w:val="left"/>
            </w:pPr>
            <w:r>
              <w:t xml:space="preserve">určiť súhlasné a striedavé uhly pri dvoch rovnobežných priamkach preťatých priečkou, </w:t>
            </w:r>
          </w:p>
          <w:p w:rsidR="008A3E35" w:rsidRDefault="008A3E35">
            <w:pPr>
              <w:numPr>
                <w:ilvl w:val="0"/>
                <w:numId w:val="25"/>
              </w:numPr>
              <w:spacing w:after="157" w:line="234" w:lineRule="auto"/>
              <w:ind w:hanging="228"/>
              <w:jc w:val="left"/>
            </w:pPr>
            <w:r>
              <w:t xml:space="preserve">vyriešiť úlohy s využitím vlastností súhlasných a striedavých uhlov, </w:t>
            </w:r>
          </w:p>
          <w:p w:rsidR="008A3E35" w:rsidRDefault="008A3E35">
            <w:pPr>
              <w:numPr>
                <w:ilvl w:val="0"/>
                <w:numId w:val="25"/>
              </w:numPr>
              <w:spacing w:after="148" w:line="234" w:lineRule="auto"/>
              <w:ind w:hanging="228"/>
              <w:jc w:val="left"/>
            </w:pPr>
            <w:r>
              <w:t xml:space="preserve">načrtnúť a pomenovať rovnobežníky: štvorec, kosoštvorec, obdĺžnik, kosodĺžnik, </w:t>
            </w:r>
          </w:p>
          <w:p w:rsidR="008A3E35" w:rsidRDefault="008A3E35">
            <w:pPr>
              <w:numPr>
                <w:ilvl w:val="0"/>
                <w:numId w:val="25"/>
              </w:numPr>
              <w:spacing w:after="161" w:line="234" w:lineRule="auto"/>
              <w:ind w:hanging="228"/>
              <w:jc w:val="left"/>
            </w:pPr>
            <w:r>
              <w:t xml:space="preserve">rozlíšiť a vysvetliť rozdiel medzi pravouhlými a kosouhlými rovnobežníkmi, </w:t>
            </w:r>
          </w:p>
          <w:p w:rsidR="008A3E35" w:rsidRDefault="008A3E35">
            <w:pPr>
              <w:numPr>
                <w:ilvl w:val="0"/>
                <w:numId w:val="25"/>
              </w:numPr>
              <w:spacing w:after="159" w:line="234" w:lineRule="auto"/>
              <w:ind w:hanging="228"/>
              <w:jc w:val="left"/>
            </w:pPr>
            <w:r>
              <w:t xml:space="preserve">narysovať štvorec, kosoštvorec, obdĺžnik, kosodĺžnik a správne označiť všetky ich základné prvky, </w:t>
            </w:r>
          </w:p>
          <w:p w:rsidR="008A3E35" w:rsidRDefault="008A3E35">
            <w:pPr>
              <w:numPr>
                <w:ilvl w:val="0"/>
                <w:numId w:val="25"/>
              </w:numPr>
              <w:spacing w:after="163" w:line="234" w:lineRule="auto"/>
              <w:ind w:hanging="228"/>
              <w:jc w:val="left"/>
            </w:pPr>
            <w:r>
              <w:t xml:space="preserve">zostrojiť a odmerať v rovnobežníku (štvorci, kosoštvorci, obdĺžniku, kosodĺžniku) jeho dve rôzne výšky, </w:t>
            </w:r>
          </w:p>
          <w:p w:rsidR="008A3E35" w:rsidRDefault="008A3E35">
            <w:pPr>
              <w:numPr>
                <w:ilvl w:val="0"/>
                <w:numId w:val="25"/>
              </w:numPr>
              <w:spacing w:after="159" w:line="240" w:lineRule="auto"/>
              <w:ind w:hanging="228"/>
              <w:jc w:val="left"/>
            </w:pPr>
            <w:r>
              <w:t xml:space="preserve">načrtnúť lichobežník, pomenovať a opísať jeho základné prvky, </w:t>
            </w:r>
          </w:p>
          <w:p w:rsidR="008A3E35" w:rsidRDefault="008A3E35">
            <w:pPr>
              <w:numPr>
                <w:ilvl w:val="0"/>
                <w:numId w:val="25"/>
              </w:numPr>
              <w:spacing w:after="165" w:line="234" w:lineRule="auto"/>
              <w:ind w:hanging="228"/>
              <w:jc w:val="left"/>
            </w:pPr>
            <w:r>
              <w:t xml:space="preserve">zostrojiť ľubovoľný lichobežník (všeobecný, pravouhlý, rovnoramenný) podľa daných prvkov a na základe daného konštrukčného postupu, </w:t>
            </w:r>
          </w:p>
          <w:p w:rsidR="008A3E35" w:rsidRDefault="008A3E35">
            <w:pPr>
              <w:numPr>
                <w:ilvl w:val="0"/>
                <w:numId w:val="25"/>
              </w:numPr>
              <w:spacing w:after="164" w:line="234" w:lineRule="auto"/>
              <w:ind w:hanging="228"/>
              <w:jc w:val="left"/>
            </w:pPr>
            <w:r>
              <w:t xml:space="preserve">vyriešiť primerané konštrukčné úlohy pre štvoruholníky s využitím vlastností konštrukcie trojuholníka a s využitím poznatkov o rovnobežníkoch a lichobežníkoch, </w:t>
            </w:r>
          </w:p>
          <w:p w:rsidR="008A3E35" w:rsidRDefault="008A3E35">
            <w:pPr>
              <w:numPr>
                <w:ilvl w:val="0"/>
                <w:numId w:val="25"/>
              </w:numPr>
              <w:spacing w:after="0" w:line="276" w:lineRule="auto"/>
              <w:ind w:hanging="228"/>
              <w:jc w:val="left"/>
            </w:pPr>
            <w:r>
              <w:t xml:space="preserve">vypočítať obvod a obsah štvorca, kosoštvorca, obdĺžnika, kosodĺžnika, lichobežníka a trojuholníka, </w:t>
            </w:r>
          </w:p>
          <w:p w:rsidR="008A3E35" w:rsidRDefault="008A3E35" w:rsidP="001A2EF3">
            <w:pPr>
              <w:spacing w:after="0" w:line="276" w:lineRule="auto"/>
              <w:ind w:left="228" w:hanging="228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vyriešiť slovné (kontextové a </w:t>
            </w:r>
            <w:proofErr w:type="spellStart"/>
            <w:r>
              <w:t>podnetové</w:t>
            </w:r>
            <w:proofErr w:type="spellEnd"/>
            <w:r>
              <w:t xml:space="preserve">) úlohy z reálneho života s využitím poznatkov o obsahu a obvode rovnobežníka, lichobežníka a trojuholníka a s využitím premeny jednotiek dĺžky a obsahu.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35" w:rsidRDefault="008A3E35">
            <w:pPr>
              <w:spacing w:after="163" w:line="285" w:lineRule="auto"/>
              <w:ind w:left="113" w:right="601" w:firstLine="0"/>
              <w:jc w:val="left"/>
            </w:pPr>
            <w:r>
              <w:t xml:space="preserve">rovnobežnosť, rovnobežné priamky (rovnobežky), rôznobežky, priečka, rovnobežky preťaté priečkou súhlasné a striedavé uhly a ich vlastnosti </w:t>
            </w:r>
          </w:p>
          <w:p w:rsidR="008A3E35" w:rsidRDefault="008A3E35">
            <w:pPr>
              <w:spacing w:after="166" w:line="234" w:lineRule="auto"/>
              <w:ind w:left="113" w:firstLine="0"/>
              <w:jc w:val="left"/>
            </w:pPr>
            <w:r>
              <w:t xml:space="preserve">štvoruholníky, rovnobežníky, štvorec, kosoštvorec, obdĺžnik, kosodĺžnik, lichobežník a ich základné vlastnosti (o stranách, vnútorných uhloch, uhlopriečkach a ich priesečníku) </w:t>
            </w:r>
          </w:p>
          <w:p w:rsidR="008A3E35" w:rsidRDefault="008A3E35">
            <w:pPr>
              <w:spacing w:after="164" w:line="268" w:lineRule="auto"/>
              <w:ind w:left="113" w:right="230" w:firstLine="0"/>
              <w:jc w:val="left"/>
            </w:pPr>
            <w:r>
              <w:t xml:space="preserve">strany, veľkosti strán, vnútorné uhly rovnobežníka (štvoruholníka), dve výšky rovnobežníka, uhlopriečky, priesečník uhlopriečok rovnobežníka, vlastnosti rovnobežníka súčet vnútorných uhlov štvoruholníka (α + β + γ + δ = 360º) základňa lichobežníka, rameno lichobežníka, výška lichobežníka, všeobecný lichobežník, pravouhlý lichobežník, rovnoramenný lichobežník </w:t>
            </w:r>
          </w:p>
          <w:p w:rsidR="008A3E35" w:rsidRDefault="008A3E35">
            <w:pPr>
              <w:spacing w:after="0" w:line="276" w:lineRule="auto"/>
              <w:ind w:left="113" w:firstLine="0"/>
              <w:jc w:val="left"/>
            </w:pPr>
            <w:r>
              <w:t xml:space="preserve">obvod a obsah rovnobežníka (kosoštvorca, kosodĺžnika), lichobežníka a trojuholníka (objavovanie výpočtu obsahu týchto útvarov) </w:t>
            </w:r>
          </w:p>
        </w:tc>
      </w:tr>
      <w:tr w:rsidR="008A3E35" w:rsidTr="008A3E35">
        <w:trPr>
          <w:trHeight w:val="362"/>
        </w:trPr>
        <w:tc>
          <w:tcPr>
            <w:tcW w:w="6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35" w:rsidRDefault="008A3E35">
            <w:pPr>
              <w:spacing w:after="0" w:line="276" w:lineRule="auto"/>
              <w:ind w:left="228" w:hanging="228"/>
              <w:jc w:val="left"/>
            </w:pP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35" w:rsidRDefault="008A3E35">
            <w:pPr>
              <w:spacing w:after="0" w:line="276" w:lineRule="auto"/>
              <w:ind w:left="0" w:firstLine="0"/>
              <w:jc w:val="left"/>
            </w:pPr>
          </w:p>
        </w:tc>
      </w:tr>
    </w:tbl>
    <w:p w:rsidR="00AF2224" w:rsidRDefault="008900A1">
      <w:pPr>
        <w:spacing w:after="118" w:line="240" w:lineRule="auto"/>
        <w:ind w:left="0" w:firstLine="0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</w:pPr>
      <w:r>
        <w:rPr>
          <w:b/>
        </w:rPr>
        <w:lastRenderedPageBreak/>
        <w:t xml:space="preserve"> </w:t>
      </w:r>
    </w:p>
    <w:p w:rsidR="00AF2224" w:rsidRDefault="008900A1">
      <w:pPr>
        <w:spacing w:after="119" w:line="240" w:lineRule="auto"/>
        <w:ind w:left="0" w:firstLine="0"/>
      </w:pPr>
      <w:r>
        <w:rPr>
          <w:b/>
        </w:rPr>
        <w:t xml:space="preserve"> </w:t>
      </w:r>
    </w:p>
    <w:p w:rsidR="00AF2224" w:rsidRDefault="008900A1" w:rsidP="008E0970">
      <w:pPr>
        <w:spacing w:after="118" w:line="240" w:lineRule="auto"/>
        <w:ind w:left="0" w:firstLine="0"/>
      </w:pPr>
      <w:r>
        <w:rPr>
          <w:b/>
        </w:rPr>
        <w:t xml:space="preserve"> Kruh, kružnica </w:t>
      </w:r>
    </w:p>
    <w:tbl>
      <w:tblPr>
        <w:tblStyle w:val="TableGrid"/>
        <w:tblW w:w="14038" w:type="dxa"/>
        <w:tblInd w:w="0" w:type="dxa"/>
        <w:tblCellMar>
          <w:top w:w="53" w:type="dxa"/>
          <w:left w:w="108" w:type="dxa"/>
          <w:right w:w="446" w:type="dxa"/>
        </w:tblCellMar>
        <w:tblLook w:val="04A0"/>
      </w:tblPr>
      <w:tblGrid>
        <w:gridCol w:w="6966"/>
        <w:gridCol w:w="7072"/>
      </w:tblGrid>
      <w:tr w:rsidR="00AF2224">
        <w:trPr>
          <w:trHeight w:val="408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AF2224">
        <w:trPr>
          <w:trHeight w:val="7091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59" w:line="240" w:lineRule="auto"/>
              <w:ind w:left="0" w:firstLine="0"/>
              <w:jc w:val="left"/>
            </w:pPr>
            <w:r>
              <w:rPr>
                <w:b/>
              </w:rPr>
              <w:t xml:space="preserve">Žiak na konci 8. ročníka základnej školy vie / dokáže: </w:t>
            </w:r>
          </w:p>
          <w:p w:rsidR="00AF2224" w:rsidRDefault="008900A1">
            <w:pPr>
              <w:numPr>
                <w:ilvl w:val="0"/>
                <w:numId w:val="26"/>
              </w:numPr>
              <w:spacing w:after="157" w:line="240" w:lineRule="auto"/>
              <w:ind w:hanging="228"/>
              <w:jc w:val="left"/>
            </w:pPr>
            <w:r>
              <w:t xml:space="preserve">zostrojiť kružnicu s daným polomerom alebo s daným priemerom, </w:t>
            </w:r>
          </w:p>
          <w:p w:rsidR="00AF2224" w:rsidRDefault="008900A1">
            <w:pPr>
              <w:numPr>
                <w:ilvl w:val="0"/>
                <w:numId w:val="26"/>
              </w:numPr>
              <w:spacing w:after="153" w:line="240" w:lineRule="auto"/>
              <w:ind w:hanging="228"/>
              <w:jc w:val="left"/>
            </w:pPr>
            <w:r>
              <w:t xml:space="preserve">vysvetliť vzťah medzi polomerom a priemerom kružnice, </w:t>
            </w:r>
          </w:p>
          <w:p w:rsidR="00AF2224" w:rsidRDefault="008900A1">
            <w:pPr>
              <w:numPr>
                <w:ilvl w:val="0"/>
                <w:numId w:val="26"/>
              </w:numPr>
              <w:spacing w:after="160" w:line="240" w:lineRule="auto"/>
              <w:ind w:hanging="228"/>
              <w:jc w:val="left"/>
            </w:pPr>
            <w:r>
              <w:t xml:space="preserve">určiť vzájomnú polohu kružnice a priamky, </w:t>
            </w:r>
          </w:p>
          <w:p w:rsidR="00AF2224" w:rsidRDefault="008900A1">
            <w:pPr>
              <w:numPr>
                <w:ilvl w:val="0"/>
                <w:numId w:val="26"/>
              </w:numPr>
              <w:spacing w:after="160" w:line="234" w:lineRule="auto"/>
              <w:ind w:hanging="228"/>
              <w:jc w:val="left"/>
            </w:pPr>
            <w:r>
              <w:t xml:space="preserve">zostrojiť dotyčnicu ku kružnici v určenom bode ležiacom na tejto kružnici, </w:t>
            </w:r>
          </w:p>
          <w:p w:rsidR="00AF2224" w:rsidRDefault="008900A1">
            <w:pPr>
              <w:numPr>
                <w:ilvl w:val="0"/>
                <w:numId w:val="26"/>
              </w:numPr>
              <w:spacing w:after="165" w:line="234" w:lineRule="auto"/>
              <w:ind w:hanging="228"/>
              <w:jc w:val="left"/>
            </w:pPr>
            <w:r>
              <w:t xml:space="preserve">zostrojiť dotyčnicu ku kružnici z daného bodu, ktorý leží mimo tejto kružnice, </w:t>
            </w:r>
          </w:p>
          <w:p w:rsidR="00AF2224" w:rsidRDefault="008900A1">
            <w:pPr>
              <w:numPr>
                <w:ilvl w:val="0"/>
                <w:numId w:val="26"/>
              </w:numPr>
              <w:spacing w:after="164" w:line="234" w:lineRule="auto"/>
              <w:ind w:hanging="228"/>
              <w:jc w:val="left"/>
            </w:pPr>
            <w:r>
              <w:t xml:space="preserve">slovne opísať postup konštrukcie dotyčnice ku kružnici približnou metódou aj pomocou </w:t>
            </w:r>
            <w:proofErr w:type="spellStart"/>
            <w:r>
              <w:t>Tálesovej</w:t>
            </w:r>
            <w:proofErr w:type="spellEnd"/>
            <w:r>
              <w:t xml:space="preserve"> kružnice, </w:t>
            </w:r>
          </w:p>
          <w:p w:rsidR="00AF2224" w:rsidRDefault="008900A1">
            <w:pPr>
              <w:numPr>
                <w:ilvl w:val="0"/>
                <w:numId w:val="26"/>
              </w:numPr>
              <w:spacing w:after="165" w:line="234" w:lineRule="auto"/>
              <w:ind w:hanging="228"/>
              <w:jc w:val="left"/>
            </w:pPr>
            <w:r>
              <w:t xml:space="preserve">vyznačiť na kružnici kružnicový oblúk a kružnicový oblúk prislúchajúci danému stredovému uhlu, </w:t>
            </w:r>
          </w:p>
          <w:p w:rsidR="00AF2224" w:rsidRDefault="008900A1">
            <w:pPr>
              <w:numPr>
                <w:ilvl w:val="0"/>
                <w:numId w:val="26"/>
              </w:numPr>
              <w:spacing w:after="162" w:line="234" w:lineRule="auto"/>
              <w:ind w:hanging="228"/>
              <w:jc w:val="left"/>
            </w:pPr>
            <w:r>
              <w:t xml:space="preserve">vyznačiť v kruhu kruhový výsek a kruhový výsek prislúchajúci danému stredovému uhlu, </w:t>
            </w:r>
          </w:p>
          <w:p w:rsidR="00AF2224" w:rsidRDefault="008900A1">
            <w:pPr>
              <w:numPr>
                <w:ilvl w:val="0"/>
                <w:numId w:val="26"/>
              </w:numPr>
              <w:spacing w:after="155" w:line="240" w:lineRule="auto"/>
              <w:ind w:hanging="228"/>
              <w:jc w:val="left"/>
            </w:pPr>
            <w:r>
              <w:t xml:space="preserve">vyznačiť v kruhu kruhový odsek, </w:t>
            </w:r>
          </w:p>
          <w:p w:rsidR="00AF2224" w:rsidRDefault="008900A1">
            <w:pPr>
              <w:numPr>
                <w:ilvl w:val="0"/>
                <w:numId w:val="26"/>
              </w:numPr>
              <w:spacing w:after="155" w:line="234" w:lineRule="auto"/>
              <w:ind w:hanging="228"/>
              <w:jc w:val="left"/>
            </w:pPr>
            <w:r>
              <w:t xml:space="preserve">určiť a odmerať stredový uhol prislúchajúci k danému kružnicovému oblúku alebo kruhovému výseku, </w:t>
            </w:r>
          </w:p>
          <w:p w:rsidR="00AF2224" w:rsidRDefault="008900A1">
            <w:pPr>
              <w:numPr>
                <w:ilvl w:val="0"/>
                <w:numId w:val="26"/>
              </w:numPr>
              <w:spacing w:after="159" w:line="240" w:lineRule="auto"/>
              <w:ind w:hanging="228"/>
              <w:jc w:val="left"/>
            </w:pPr>
            <w:r>
              <w:t xml:space="preserve">vypočítať obsah a obvod kruhu a dĺžku kružnice, </w:t>
            </w:r>
          </w:p>
          <w:p w:rsidR="00AF2224" w:rsidRDefault="008900A1">
            <w:pPr>
              <w:numPr>
                <w:ilvl w:val="0"/>
                <w:numId w:val="26"/>
              </w:numPr>
              <w:spacing w:after="0" w:line="276" w:lineRule="auto"/>
              <w:ind w:hanging="228"/>
              <w:jc w:val="left"/>
            </w:pPr>
            <w:r>
              <w:t xml:space="preserve">vyriešiť slovné úlohy, ktoré využívajú výpočet obsahu alebo obvodu kruhu, alebo dĺžku kružnice.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43" w:line="336" w:lineRule="auto"/>
              <w:ind w:left="113" w:right="3186" w:firstLine="0"/>
              <w:jc w:val="left"/>
            </w:pPr>
            <w:r>
              <w:t xml:space="preserve">kružnica, kruh, </w:t>
            </w:r>
            <w:proofErr w:type="spellStart"/>
            <w:r>
              <w:t>medzikružie</w:t>
            </w:r>
            <w:proofErr w:type="spellEnd"/>
            <w:r>
              <w:t xml:space="preserve"> stred kruhu (kružnice) </w:t>
            </w:r>
          </w:p>
          <w:p w:rsidR="00AF2224" w:rsidRDefault="008900A1">
            <w:pPr>
              <w:spacing w:after="161" w:line="336" w:lineRule="auto"/>
              <w:ind w:left="113" w:right="835" w:firstLine="0"/>
              <w:jc w:val="left"/>
            </w:pPr>
            <w:r>
              <w:t xml:space="preserve">polomer a priemer kruhu (kružnice) a ich vzťah vzájomná poloha kružnice a priamky </w:t>
            </w:r>
          </w:p>
          <w:p w:rsidR="00AF2224" w:rsidRDefault="008900A1">
            <w:pPr>
              <w:spacing w:after="159" w:line="336" w:lineRule="auto"/>
              <w:ind w:left="113" w:right="279" w:firstLine="0"/>
              <w:jc w:val="left"/>
            </w:pPr>
            <w:r>
              <w:t xml:space="preserve">sečnica, </w:t>
            </w:r>
            <w:proofErr w:type="spellStart"/>
            <w:r>
              <w:t>nesečnica</w:t>
            </w:r>
            <w:proofErr w:type="spellEnd"/>
            <w:r>
              <w:t xml:space="preserve">, dotyčnica ku kružnici, tetiva, ich vlastnosti, vzdialenosť stredu kružnice od tetivy </w:t>
            </w:r>
            <w:proofErr w:type="spellStart"/>
            <w:r>
              <w:t>Tálesova</w:t>
            </w:r>
            <w:proofErr w:type="spellEnd"/>
            <w:r>
              <w:t xml:space="preserve"> kružnica  </w:t>
            </w:r>
          </w:p>
          <w:p w:rsidR="00AF2224" w:rsidRDefault="008900A1">
            <w:pPr>
              <w:spacing w:after="0" w:line="276" w:lineRule="auto"/>
              <w:ind w:left="113" w:firstLine="0"/>
            </w:pPr>
            <w:r>
              <w:t xml:space="preserve">kružnicový oblúk, stredový uhol, kruhový výsek, kruhový odsek </w:t>
            </w:r>
            <w:proofErr w:type="spellStart"/>
            <w:r>
              <w:t>Ludolfovo</w:t>
            </w:r>
            <w:proofErr w:type="spellEnd"/>
            <w:r>
              <w:t xml:space="preserve"> číslo a jeho približné hodnoty π </w:t>
            </w:r>
            <w:r>
              <w:rPr>
                <w:rFonts w:ascii="Segoe UI Symbol" w:eastAsia="Segoe UI Symbol" w:hAnsi="Segoe UI Symbol" w:cs="Segoe UI Symbol"/>
              </w:rPr>
              <w:t></w:t>
            </w:r>
            <w:r>
              <w:rPr>
                <w:rFonts w:ascii="MT Extra" w:eastAsia="MT Extra" w:hAnsi="MT Extra" w:cs="MT Extra"/>
              </w:rPr>
              <w:t></w:t>
            </w:r>
            <w:r>
              <w:rPr>
                <w:rFonts w:ascii="MT Extra" w:eastAsia="MT Extra" w:hAnsi="MT Extra" w:cs="MT Extra"/>
              </w:rPr>
              <w:t></w:t>
            </w:r>
            <w:r>
              <w:t xml:space="preserve"> 3,14 (resp. </w:t>
            </w:r>
            <w:r>
              <w:rPr>
                <w:rFonts w:ascii="Segoe UI Symbol" w:eastAsia="Segoe UI Symbol" w:hAnsi="Segoe UI Symbol" w:cs="Segoe UI Symbol"/>
              </w:rPr>
              <w:t></w:t>
            </w:r>
            <w:r>
              <w:rPr>
                <w:rFonts w:ascii="Segoe UI Symbol" w:eastAsia="Segoe UI Symbol" w:hAnsi="Segoe UI Symbol" w:cs="Segoe UI Symbol"/>
              </w:rPr>
              <w:t></w:t>
            </w:r>
            <w:r>
              <w:rPr>
                <w:rFonts w:ascii="MT Extra" w:eastAsia="MT Extra" w:hAnsi="MT Extra" w:cs="MT Extra"/>
              </w:rPr>
              <w:t></w:t>
            </w:r>
            <w:r>
              <w:rPr>
                <w:rFonts w:ascii="MT Extra" w:eastAsia="MT Extra" w:hAnsi="MT Extra" w:cs="MT Extra"/>
              </w:rPr>
              <w:t></w:t>
            </w:r>
            <w:r>
              <w:rPr>
                <w:rFonts w:ascii="Calibri" w:eastAsia="Calibri" w:hAnsi="Calibri" w:cs="Calibri"/>
                <w:noProof/>
                <w:position w:val="-24"/>
              </w:rPr>
              <w:drawing>
                <wp:inline distT="0" distB="0" distL="0" distR="0">
                  <wp:extent cx="174625" cy="320675"/>
                  <wp:effectExtent l="0" t="0" r="0" b="0"/>
                  <wp:docPr id="31099" name="Picture 31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99" name="Picture 3109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32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) obsah a obvod kruhu, dĺžka kružnice, </w:t>
            </w:r>
            <w:r>
              <w:rPr>
                <w:i/>
              </w:rPr>
              <w:t xml:space="preserve">S </w:t>
            </w:r>
            <w:proofErr w:type="spellStart"/>
            <w:r>
              <w:rPr>
                <w:rFonts w:ascii="Segoe UI Symbol" w:eastAsia="Segoe UI Symbol" w:hAnsi="Segoe UI Symbol" w:cs="Segoe UI Symbol"/>
              </w:rPr>
              <w:t></w:t>
            </w:r>
            <w:r>
              <w:rPr>
                <w:rFonts w:ascii="Segoe UI Symbol" w:eastAsia="Segoe UI Symbol" w:hAnsi="Segoe UI Symbol" w:cs="Segoe UI Symbol"/>
              </w:rPr>
              <w:t></w:t>
            </w:r>
            <w:r>
              <w:rPr>
                <w:rFonts w:ascii="Segoe UI Symbol" w:eastAsia="Segoe UI Symbol" w:hAnsi="Segoe UI Symbol" w:cs="Segoe UI Symbol"/>
              </w:rPr>
              <w:t></w:t>
            </w:r>
            <w:r>
              <w:rPr>
                <w:i/>
              </w:rPr>
              <w:t>r</w:t>
            </w:r>
            <w:r>
              <w:rPr>
                <w:rFonts w:ascii="Segoe UI Symbol" w:eastAsia="Segoe UI Symbol" w:hAnsi="Segoe UI Symbol" w:cs="Segoe UI Symbol"/>
              </w:rPr>
              <w:t></w:t>
            </w:r>
            <w:r>
              <w:rPr>
                <w:i/>
              </w:rPr>
              <w:t>r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; </w:t>
            </w:r>
            <w:r>
              <w:rPr>
                <w:i/>
              </w:rPr>
              <w:t>o</w:t>
            </w:r>
            <w:r>
              <w:t xml:space="preserve"> = 2</w:t>
            </w:r>
            <w:r>
              <w:rPr>
                <w:i/>
              </w:rPr>
              <w:t>πr</w:t>
            </w:r>
            <w:r>
              <w:t xml:space="preserve"> = </w:t>
            </w:r>
            <w:proofErr w:type="spellStart"/>
            <w:r>
              <w:rPr>
                <w:i/>
              </w:rPr>
              <w:t>πd</w:t>
            </w:r>
            <w:proofErr w:type="spellEnd"/>
            <w:r>
              <w:t xml:space="preserve"> </w:t>
            </w:r>
          </w:p>
        </w:tc>
      </w:tr>
    </w:tbl>
    <w:p w:rsidR="008E0970" w:rsidRDefault="008E0970">
      <w:pPr>
        <w:spacing w:after="128" w:line="276" w:lineRule="auto"/>
        <w:ind w:left="-5" w:right="-15"/>
        <w:jc w:val="left"/>
        <w:rPr>
          <w:b/>
        </w:rPr>
      </w:pPr>
    </w:p>
    <w:p w:rsidR="00AF2224" w:rsidRDefault="008900A1">
      <w:pPr>
        <w:spacing w:after="128" w:line="276" w:lineRule="auto"/>
        <w:ind w:left="-5" w:right="-15"/>
        <w:jc w:val="left"/>
      </w:pPr>
      <w:r>
        <w:rPr>
          <w:b/>
        </w:rPr>
        <w:lastRenderedPageBreak/>
        <w:t xml:space="preserve">Hranol </w:t>
      </w:r>
    </w:p>
    <w:tbl>
      <w:tblPr>
        <w:tblStyle w:val="TableGrid"/>
        <w:tblW w:w="14038" w:type="dxa"/>
        <w:tblInd w:w="0" w:type="dxa"/>
        <w:tblCellMar>
          <w:left w:w="108" w:type="dxa"/>
          <w:right w:w="115" w:type="dxa"/>
        </w:tblCellMar>
        <w:tblLook w:val="04A0"/>
      </w:tblPr>
      <w:tblGrid>
        <w:gridCol w:w="6966"/>
        <w:gridCol w:w="7072"/>
      </w:tblGrid>
      <w:tr w:rsidR="00AF2224" w:rsidTr="008E0970">
        <w:trPr>
          <w:trHeight w:val="252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AF2224">
        <w:trPr>
          <w:trHeight w:val="4006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59" w:line="240" w:lineRule="auto"/>
              <w:ind w:left="0" w:firstLine="0"/>
              <w:jc w:val="left"/>
            </w:pPr>
            <w:r>
              <w:rPr>
                <w:b/>
              </w:rPr>
              <w:t xml:space="preserve">Žiak na konci 8. ročníka základnej školy vie / dokáže: </w:t>
            </w:r>
          </w:p>
          <w:p w:rsidR="00AF2224" w:rsidRDefault="008900A1">
            <w:pPr>
              <w:numPr>
                <w:ilvl w:val="0"/>
                <w:numId w:val="27"/>
              </w:numPr>
              <w:spacing w:after="155" w:line="234" w:lineRule="auto"/>
              <w:ind w:hanging="228"/>
              <w:jc w:val="left"/>
            </w:pPr>
            <w:r>
              <w:t xml:space="preserve">načrtnúť kocku, kváder a hranol (trojboký, štvorboký) vo voľnom rovnobežnom premietaní, </w:t>
            </w:r>
          </w:p>
          <w:p w:rsidR="00AF2224" w:rsidRDefault="008900A1">
            <w:pPr>
              <w:numPr>
                <w:ilvl w:val="0"/>
                <w:numId w:val="27"/>
              </w:numPr>
              <w:spacing w:after="163" w:line="240" w:lineRule="auto"/>
              <w:ind w:hanging="228"/>
              <w:jc w:val="left"/>
            </w:pPr>
            <w:r>
              <w:t xml:space="preserve">opísať hranol a identifikovať jeho základné prvky, </w:t>
            </w:r>
          </w:p>
          <w:p w:rsidR="00AF2224" w:rsidRDefault="008900A1">
            <w:pPr>
              <w:numPr>
                <w:ilvl w:val="0"/>
                <w:numId w:val="27"/>
              </w:numPr>
              <w:spacing w:after="141" w:line="240" w:lineRule="auto"/>
              <w:ind w:hanging="228"/>
              <w:jc w:val="left"/>
            </w:pPr>
            <w:r>
              <w:t xml:space="preserve">určiť počet hrán, stien a vrcholov hranola, </w:t>
            </w:r>
          </w:p>
          <w:p w:rsidR="00AF2224" w:rsidRDefault="008900A1">
            <w:pPr>
              <w:numPr>
                <w:ilvl w:val="0"/>
                <w:numId w:val="27"/>
              </w:numPr>
              <w:spacing w:after="164" w:line="240" w:lineRule="auto"/>
              <w:ind w:hanging="228"/>
              <w:jc w:val="left"/>
            </w:pPr>
            <w:r>
              <w:t xml:space="preserve">zostrojiť sieť kolmého hranola, </w:t>
            </w:r>
          </w:p>
          <w:p w:rsidR="00AF2224" w:rsidRDefault="008900A1">
            <w:pPr>
              <w:numPr>
                <w:ilvl w:val="0"/>
                <w:numId w:val="27"/>
              </w:numPr>
              <w:spacing w:after="163" w:line="234" w:lineRule="auto"/>
              <w:ind w:hanging="228"/>
              <w:jc w:val="left"/>
            </w:pPr>
            <w:r>
              <w:t xml:space="preserve">použiť príslušné vzorce na výpočet objemu a povrchu (kocky, kvádra, hranola), </w:t>
            </w:r>
          </w:p>
          <w:p w:rsidR="00AF2224" w:rsidRDefault="008900A1">
            <w:pPr>
              <w:numPr>
                <w:ilvl w:val="0"/>
                <w:numId w:val="27"/>
              </w:numPr>
              <w:spacing w:after="164" w:line="240" w:lineRule="auto"/>
              <w:ind w:hanging="228"/>
              <w:jc w:val="left"/>
            </w:pPr>
            <w:r>
              <w:t xml:space="preserve">vypočítať objem a povrch kocky, kvádra, hranola, </w:t>
            </w:r>
          </w:p>
          <w:p w:rsidR="00AF2224" w:rsidRDefault="008900A1">
            <w:pPr>
              <w:numPr>
                <w:ilvl w:val="0"/>
                <w:numId w:val="27"/>
              </w:numPr>
              <w:spacing w:after="0" w:line="276" w:lineRule="auto"/>
              <w:ind w:hanging="228"/>
              <w:jc w:val="left"/>
            </w:pPr>
            <w:r>
              <w:t xml:space="preserve">vyriešiť slovné úlohy s využitím objemu alebo povrchu kocky, kvádra a hranola.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11" w:line="336" w:lineRule="auto"/>
              <w:ind w:left="113" w:right="773" w:firstLine="0"/>
              <w:jc w:val="left"/>
            </w:pPr>
            <w:r>
              <w:t xml:space="preserve">teleso, kocka, kváder, vrcholy, hrany, steny hranol (kolmý, pravidelný, trojboký, štvorboký, šesťboký, ...) sieť, podstava, plášť a  ich vlastnosti povrch, objem, vzorce na ich výpočet </w:t>
            </w:r>
          </w:p>
          <w:p w:rsidR="00AF2224" w:rsidRDefault="008900A1">
            <w:pPr>
              <w:spacing w:after="0" w:line="276" w:lineRule="auto"/>
              <w:ind w:left="113" w:firstLine="0"/>
              <w:jc w:val="left"/>
            </w:pPr>
            <w:r>
              <w:t>jednotky povrchu (mm</w:t>
            </w:r>
            <w:r>
              <w:rPr>
                <w:vertAlign w:val="superscript"/>
              </w:rPr>
              <w:t>2</w:t>
            </w:r>
            <w:r>
              <w:t>, cm</w:t>
            </w:r>
            <w:r>
              <w:rPr>
                <w:vertAlign w:val="superscript"/>
              </w:rPr>
              <w:t>2</w:t>
            </w:r>
            <w:r>
              <w:t>, dm</w:t>
            </w:r>
            <w:r>
              <w:rPr>
                <w:vertAlign w:val="superscript"/>
              </w:rPr>
              <w:t>2</w:t>
            </w:r>
            <w:r>
              <w:t>, m</w:t>
            </w:r>
            <w:r>
              <w:rPr>
                <w:vertAlign w:val="superscript"/>
              </w:rPr>
              <w:t>2</w:t>
            </w:r>
            <w:r>
              <w:t>, ...) a objemu (mm</w:t>
            </w:r>
            <w:r>
              <w:rPr>
                <w:vertAlign w:val="superscript"/>
              </w:rPr>
              <w:t>3</w:t>
            </w:r>
            <w:r>
              <w:t>, cm</w:t>
            </w:r>
            <w:r>
              <w:rPr>
                <w:vertAlign w:val="superscript"/>
              </w:rPr>
              <w:t>3</w:t>
            </w:r>
            <w:r>
              <w:t>, dm</w:t>
            </w:r>
            <w:r>
              <w:rPr>
                <w:vertAlign w:val="superscript"/>
              </w:rPr>
              <w:t>3</w:t>
            </w:r>
            <w:r>
              <w:t>, m</w:t>
            </w:r>
            <w:r>
              <w:rPr>
                <w:vertAlign w:val="superscript"/>
              </w:rPr>
              <w:t>3</w:t>
            </w:r>
            <w:r>
              <w:t xml:space="preserve">, ...) </w:t>
            </w:r>
          </w:p>
        </w:tc>
      </w:tr>
    </w:tbl>
    <w:p w:rsidR="00AF2224" w:rsidRDefault="008900A1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8E0970" w:rsidRDefault="008E0970">
      <w:pPr>
        <w:spacing w:after="128" w:line="276" w:lineRule="auto"/>
        <w:ind w:left="-5" w:right="-15"/>
        <w:jc w:val="left"/>
        <w:rPr>
          <w:b/>
        </w:rPr>
      </w:pPr>
    </w:p>
    <w:p w:rsidR="008E0970" w:rsidRDefault="008E0970">
      <w:pPr>
        <w:spacing w:after="128" w:line="276" w:lineRule="auto"/>
        <w:ind w:left="-5" w:right="-15"/>
        <w:jc w:val="left"/>
        <w:rPr>
          <w:b/>
        </w:rPr>
      </w:pPr>
    </w:p>
    <w:p w:rsidR="008E0970" w:rsidRDefault="008E0970">
      <w:pPr>
        <w:spacing w:after="128" w:line="276" w:lineRule="auto"/>
        <w:ind w:left="-5" w:right="-15"/>
        <w:jc w:val="left"/>
        <w:rPr>
          <w:b/>
        </w:rPr>
      </w:pPr>
    </w:p>
    <w:p w:rsidR="008E0970" w:rsidRDefault="008E0970">
      <w:pPr>
        <w:spacing w:after="128" w:line="276" w:lineRule="auto"/>
        <w:ind w:left="-5" w:right="-15"/>
        <w:jc w:val="left"/>
        <w:rPr>
          <w:b/>
        </w:rPr>
      </w:pPr>
    </w:p>
    <w:p w:rsidR="008E0970" w:rsidRDefault="008E0970">
      <w:pPr>
        <w:spacing w:after="128" w:line="276" w:lineRule="auto"/>
        <w:ind w:left="-5" w:right="-15"/>
        <w:jc w:val="left"/>
        <w:rPr>
          <w:b/>
        </w:rPr>
      </w:pPr>
    </w:p>
    <w:p w:rsidR="008E0970" w:rsidRDefault="008E0970">
      <w:pPr>
        <w:spacing w:after="128" w:line="276" w:lineRule="auto"/>
        <w:ind w:left="-5" w:right="-15"/>
        <w:jc w:val="left"/>
        <w:rPr>
          <w:b/>
        </w:rPr>
      </w:pPr>
    </w:p>
    <w:p w:rsidR="008E0970" w:rsidRDefault="008E0970">
      <w:pPr>
        <w:spacing w:after="128" w:line="276" w:lineRule="auto"/>
        <w:ind w:left="-5" w:right="-15"/>
        <w:jc w:val="left"/>
        <w:rPr>
          <w:b/>
        </w:rPr>
      </w:pPr>
    </w:p>
    <w:p w:rsidR="008E0970" w:rsidRDefault="008E0970">
      <w:pPr>
        <w:spacing w:after="128" w:line="276" w:lineRule="auto"/>
        <w:ind w:left="-5" w:right="-15"/>
        <w:jc w:val="left"/>
        <w:rPr>
          <w:b/>
        </w:rPr>
      </w:pPr>
    </w:p>
    <w:p w:rsidR="008E0970" w:rsidRDefault="008E0970">
      <w:pPr>
        <w:spacing w:after="128" w:line="276" w:lineRule="auto"/>
        <w:ind w:left="-5" w:right="-15"/>
        <w:jc w:val="left"/>
        <w:rPr>
          <w:b/>
        </w:rPr>
      </w:pPr>
    </w:p>
    <w:p w:rsidR="008E0970" w:rsidRDefault="008E0970">
      <w:pPr>
        <w:spacing w:after="128" w:line="276" w:lineRule="auto"/>
        <w:ind w:left="-5" w:right="-15"/>
        <w:jc w:val="left"/>
        <w:rPr>
          <w:b/>
        </w:rPr>
      </w:pPr>
    </w:p>
    <w:p w:rsidR="00AF2224" w:rsidRDefault="008900A1">
      <w:pPr>
        <w:spacing w:after="128" w:line="276" w:lineRule="auto"/>
        <w:ind w:left="-5" w:right="-15"/>
        <w:jc w:val="left"/>
      </w:pPr>
      <w:r>
        <w:rPr>
          <w:b/>
        </w:rPr>
        <w:lastRenderedPageBreak/>
        <w:t xml:space="preserve">Pravdepodobnosť, štatistika </w:t>
      </w:r>
    </w:p>
    <w:tbl>
      <w:tblPr>
        <w:tblStyle w:val="TableGrid"/>
        <w:tblW w:w="14038" w:type="dxa"/>
        <w:tblInd w:w="0" w:type="dxa"/>
        <w:tblCellMar>
          <w:top w:w="53" w:type="dxa"/>
          <w:left w:w="108" w:type="dxa"/>
          <w:right w:w="115" w:type="dxa"/>
        </w:tblCellMar>
        <w:tblLook w:val="04A0"/>
      </w:tblPr>
      <w:tblGrid>
        <w:gridCol w:w="6966"/>
        <w:gridCol w:w="7072"/>
      </w:tblGrid>
      <w:tr w:rsidR="00AF2224" w:rsidTr="008E0970">
        <w:trPr>
          <w:trHeight w:val="100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AF2224">
        <w:trPr>
          <w:trHeight w:val="4919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58" w:line="240" w:lineRule="auto"/>
              <w:ind w:left="0" w:firstLine="0"/>
              <w:jc w:val="left"/>
            </w:pPr>
            <w:r>
              <w:rPr>
                <w:b/>
              </w:rPr>
              <w:t xml:space="preserve">Žiak na konci 8. ročníka základnej školy vie / dokáže: </w:t>
            </w:r>
          </w:p>
          <w:p w:rsidR="00AF2224" w:rsidRDefault="008900A1">
            <w:pPr>
              <w:numPr>
                <w:ilvl w:val="0"/>
                <w:numId w:val="28"/>
              </w:numPr>
              <w:spacing w:after="159" w:line="240" w:lineRule="auto"/>
              <w:ind w:hanging="288"/>
              <w:jc w:val="left"/>
            </w:pPr>
            <w:r>
              <w:t xml:space="preserve">uskutočniť primerané pravdepodobnostné experimenty, </w:t>
            </w:r>
          </w:p>
          <w:p w:rsidR="00AF2224" w:rsidRDefault="008900A1">
            <w:pPr>
              <w:numPr>
                <w:ilvl w:val="0"/>
                <w:numId w:val="28"/>
              </w:numPr>
              <w:spacing w:after="128" w:line="240" w:lineRule="auto"/>
              <w:ind w:hanging="288"/>
              <w:jc w:val="left"/>
            </w:pPr>
            <w:r>
              <w:t xml:space="preserve">posúdiť a rozlíšiť možné a nemožné udalosti (javy), </w:t>
            </w:r>
          </w:p>
          <w:p w:rsidR="00AF2224" w:rsidRDefault="008900A1">
            <w:pPr>
              <w:numPr>
                <w:ilvl w:val="0"/>
                <w:numId w:val="28"/>
              </w:numPr>
              <w:spacing w:after="163" w:line="240" w:lineRule="auto"/>
              <w:ind w:hanging="288"/>
              <w:jc w:val="left"/>
            </w:pPr>
            <w:r>
              <w:t xml:space="preserve">rozhodnúť o pravdepodobnosti jednoduchej udalosti, </w:t>
            </w:r>
          </w:p>
          <w:p w:rsidR="00AF2224" w:rsidRDefault="008900A1">
            <w:pPr>
              <w:numPr>
                <w:ilvl w:val="0"/>
                <w:numId w:val="28"/>
              </w:numPr>
              <w:spacing w:after="140" w:line="240" w:lineRule="auto"/>
              <w:ind w:hanging="288"/>
              <w:jc w:val="left"/>
            </w:pPr>
            <w:r>
              <w:t xml:space="preserve">vypočítať relatívnu početnosť udalosti, </w:t>
            </w:r>
          </w:p>
          <w:p w:rsidR="00AF2224" w:rsidRDefault="008900A1">
            <w:pPr>
              <w:numPr>
                <w:ilvl w:val="0"/>
                <w:numId w:val="28"/>
              </w:numPr>
              <w:spacing w:after="163" w:line="240" w:lineRule="auto"/>
              <w:ind w:hanging="288"/>
              <w:jc w:val="left"/>
            </w:pPr>
            <w:r>
              <w:t xml:space="preserve">spracovať, zhromaždiť a roztriediť údaje v experimente, </w:t>
            </w:r>
          </w:p>
          <w:p w:rsidR="00AF2224" w:rsidRDefault="008900A1">
            <w:pPr>
              <w:numPr>
                <w:ilvl w:val="0"/>
                <w:numId w:val="28"/>
              </w:numPr>
              <w:spacing w:after="162" w:line="240" w:lineRule="auto"/>
              <w:ind w:hanging="288"/>
              <w:jc w:val="left"/>
            </w:pPr>
            <w:r>
              <w:t xml:space="preserve">vytvoriť zo zhromaždených údajov štatistický súbor, </w:t>
            </w:r>
          </w:p>
          <w:p w:rsidR="00AF2224" w:rsidRDefault="008900A1">
            <w:pPr>
              <w:numPr>
                <w:ilvl w:val="0"/>
                <w:numId w:val="28"/>
              </w:numPr>
              <w:spacing w:after="152" w:line="240" w:lineRule="auto"/>
              <w:ind w:hanging="288"/>
              <w:jc w:val="left"/>
            </w:pPr>
            <w:r>
              <w:t xml:space="preserve">vypočítať aritmetický priemer z údajov v tabuľke alebo grafe, </w:t>
            </w:r>
          </w:p>
          <w:p w:rsidR="00AF2224" w:rsidRDefault="008900A1">
            <w:pPr>
              <w:numPr>
                <w:ilvl w:val="0"/>
                <w:numId w:val="28"/>
              </w:numPr>
              <w:spacing w:after="157" w:line="240" w:lineRule="auto"/>
              <w:ind w:hanging="288"/>
              <w:jc w:val="left"/>
            </w:pPr>
            <w:r>
              <w:t xml:space="preserve">zaznamenať a usporiadať údaje do tabuľky, </w:t>
            </w:r>
          </w:p>
          <w:p w:rsidR="00AF2224" w:rsidRDefault="008900A1">
            <w:pPr>
              <w:numPr>
                <w:ilvl w:val="0"/>
                <w:numId w:val="28"/>
              </w:numPr>
              <w:spacing w:after="164" w:line="234" w:lineRule="auto"/>
              <w:ind w:hanging="288"/>
              <w:jc w:val="left"/>
            </w:pPr>
            <w:r>
              <w:t xml:space="preserve">prečítať a interpretovať údaje z tabuľky, z kruhového a stĺpcového diagramu, </w:t>
            </w:r>
          </w:p>
          <w:p w:rsidR="00AF2224" w:rsidRDefault="008900A1">
            <w:pPr>
              <w:numPr>
                <w:ilvl w:val="0"/>
                <w:numId w:val="28"/>
              </w:numPr>
              <w:spacing w:after="0" w:line="276" w:lineRule="auto"/>
              <w:ind w:hanging="288"/>
              <w:jc w:val="left"/>
            </w:pPr>
            <w:r>
              <w:t xml:space="preserve">znázorniť údaje z tabuľky kruhovým a stĺpcovým diagramom a naopak.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56" w:line="240" w:lineRule="auto"/>
              <w:ind w:left="113" w:firstLine="0"/>
              <w:jc w:val="left"/>
            </w:pPr>
            <w:r>
              <w:t xml:space="preserve">udalosť, pravdepodobnosť </w:t>
            </w:r>
          </w:p>
          <w:p w:rsidR="00AF2224" w:rsidRDefault="008900A1">
            <w:pPr>
              <w:spacing w:after="149" w:line="336" w:lineRule="auto"/>
              <w:ind w:left="113" w:right="2407" w:firstLine="0"/>
              <w:jc w:val="left"/>
            </w:pPr>
            <w:r>
              <w:t xml:space="preserve">pokus, početnosť, relatívna početnosť možné a nemožné udalosti </w:t>
            </w:r>
          </w:p>
          <w:p w:rsidR="00812C44" w:rsidRDefault="008900A1">
            <w:pPr>
              <w:spacing w:after="0" w:line="276" w:lineRule="auto"/>
              <w:ind w:left="113" w:right="1419" w:firstLine="0"/>
              <w:jc w:val="left"/>
            </w:pPr>
            <w:r>
              <w:t xml:space="preserve">porovnávanie rôznych udalostí vzhľadom na mieru ich pravdepodobnosti štatistika, </w:t>
            </w:r>
          </w:p>
          <w:p w:rsidR="00812C44" w:rsidRDefault="008900A1">
            <w:pPr>
              <w:spacing w:after="0" w:line="276" w:lineRule="auto"/>
              <w:ind w:left="113" w:right="1419" w:firstLine="0"/>
              <w:jc w:val="left"/>
            </w:pPr>
            <w:r>
              <w:t xml:space="preserve">štatistický súbor, štatistické zisťovanie jednotka a znak, početnosť javu, </w:t>
            </w:r>
          </w:p>
          <w:p w:rsidR="00812C44" w:rsidRDefault="008900A1">
            <w:pPr>
              <w:spacing w:after="0" w:line="276" w:lineRule="auto"/>
              <w:ind w:left="113" w:right="1419" w:firstLine="0"/>
              <w:jc w:val="left"/>
            </w:pPr>
            <w:r>
              <w:t xml:space="preserve">aritmetický priemer tabuľka, </w:t>
            </w:r>
          </w:p>
          <w:p w:rsidR="00AF2224" w:rsidRDefault="008900A1">
            <w:pPr>
              <w:spacing w:after="0" w:line="276" w:lineRule="auto"/>
              <w:ind w:left="113" w:right="1419" w:firstLine="0"/>
              <w:jc w:val="left"/>
            </w:pPr>
            <w:r>
              <w:t xml:space="preserve">kruhový diagram, stĺpcový diagram </w:t>
            </w:r>
          </w:p>
        </w:tc>
      </w:tr>
    </w:tbl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9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8E0970" w:rsidRDefault="008E0970">
      <w:pPr>
        <w:spacing w:after="118" w:line="240" w:lineRule="auto"/>
        <w:ind w:left="0" w:firstLine="0"/>
        <w:jc w:val="left"/>
      </w:pPr>
    </w:p>
    <w:p w:rsidR="00AF2224" w:rsidRDefault="008900A1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28" w:line="276" w:lineRule="auto"/>
        <w:ind w:left="-5" w:right="-15"/>
        <w:jc w:val="left"/>
      </w:pPr>
      <w:r>
        <w:rPr>
          <w:b/>
        </w:rPr>
        <w:lastRenderedPageBreak/>
        <w:t xml:space="preserve">Mocniny a odmocniny, zápis veľkých čísel </w:t>
      </w:r>
    </w:p>
    <w:tbl>
      <w:tblPr>
        <w:tblStyle w:val="TableGrid"/>
        <w:tblW w:w="14038" w:type="dxa"/>
        <w:tblInd w:w="0" w:type="dxa"/>
        <w:tblCellMar>
          <w:top w:w="53" w:type="dxa"/>
          <w:left w:w="108" w:type="dxa"/>
          <w:right w:w="115" w:type="dxa"/>
        </w:tblCellMar>
        <w:tblLook w:val="04A0"/>
      </w:tblPr>
      <w:tblGrid>
        <w:gridCol w:w="6966"/>
        <w:gridCol w:w="7072"/>
      </w:tblGrid>
      <w:tr w:rsidR="00AF2224" w:rsidTr="008E0970">
        <w:trPr>
          <w:trHeight w:val="408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8E0970" w:rsidTr="006E5501">
        <w:trPr>
          <w:trHeight w:val="7817"/>
        </w:trPr>
        <w:tc>
          <w:tcPr>
            <w:tcW w:w="6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970" w:rsidRDefault="008E0970">
            <w:pPr>
              <w:spacing w:after="159" w:line="240" w:lineRule="auto"/>
              <w:ind w:left="0" w:firstLine="0"/>
              <w:jc w:val="left"/>
            </w:pPr>
            <w:r>
              <w:rPr>
                <w:b/>
              </w:rPr>
              <w:t xml:space="preserve">Žiak na konci 9. ročníka základnej školy vie / dokáže: </w:t>
            </w:r>
          </w:p>
          <w:p w:rsidR="008E0970" w:rsidRDefault="008E0970">
            <w:pPr>
              <w:numPr>
                <w:ilvl w:val="0"/>
                <w:numId w:val="29"/>
              </w:numPr>
              <w:spacing w:after="165" w:line="234" w:lineRule="auto"/>
              <w:ind w:hanging="228"/>
              <w:jc w:val="left"/>
            </w:pPr>
            <w:r>
              <w:t xml:space="preserve">prečítať správne zápis druhej a tretej mocniny ľubovoľného racionálneho čísla a určiť v ňom mocnenca (základ) a mocniteľa (exponent), </w:t>
            </w:r>
          </w:p>
          <w:p w:rsidR="008E0970" w:rsidRDefault="008E0970">
            <w:pPr>
              <w:numPr>
                <w:ilvl w:val="0"/>
                <w:numId w:val="29"/>
              </w:numPr>
              <w:spacing w:after="164" w:line="234" w:lineRule="auto"/>
              <w:ind w:hanging="228"/>
              <w:jc w:val="left"/>
            </w:pPr>
            <w:r>
              <w:t xml:space="preserve">zapísať druhú a tretiu mocninu ľubovoľného racionálneho čísla ako súčin rovnakých činiteľov, </w:t>
            </w:r>
          </w:p>
          <w:p w:rsidR="008E0970" w:rsidRDefault="008E0970">
            <w:pPr>
              <w:numPr>
                <w:ilvl w:val="0"/>
                <w:numId w:val="29"/>
              </w:numPr>
              <w:spacing w:line="234" w:lineRule="auto"/>
              <w:ind w:hanging="228"/>
              <w:jc w:val="left"/>
            </w:pPr>
            <w:r>
              <w:t xml:space="preserve">zapísať súčin konkrétneho väčšieho počtu rovnakých činiteľov v tvare mocniny a opačne, </w:t>
            </w:r>
          </w:p>
          <w:p w:rsidR="008E0970" w:rsidRDefault="008E0970" w:rsidP="008E0970">
            <w:pPr>
              <w:numPr>
                <w:ilvl w:val="0"/>
                <w:numId w:val="29"/>
              </w:numPr>
              <w:spacing w:after="165" w:line="234" w:lineRule="auto"/>
              <w:ind w:hanging="228"/>
              <w:jc w:val="left"/>
            </w:pPr>
            <w:r>
              <w:t xml:space="preserve">vysvetliť vzťahy </w:t>
            </w:r>
            <w:r w:rsidRPr="008E0970">
              <w:rPr>
                <w:i/>
              </w:rPr>
              <w:t>x</w:t>
            </w:r>
            <w:r w:rsidRPr="008E0970">
              <w:rPr>
                <w:sz w:val="21"/>
                <w:vertAlign w:val="superscript"/>
              </w:rPr>
              <w:t xml:space="preserve">2 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rPr>
                <w:rFonts w:ascii="Segoe UI Symbol" w:eastAsia="Segoe UI Symbol" w:hAnsi="Segoe UI Symbol" w:cs="Segoe UI Symbol"/>
                <w:sz w:val="31"/>
              </w:rPr>
              <w:t>(</w:t>
            </w:r>
            <w:r>
              <w:rPr>
                <w:rFonts w:ascii="Segoe UI Symbol" w:eastAsia="Segoe UI Symbol" w:hAnsi="Segoe UI Symbol" w:cs="Segoe UI Symbol"/>
              </w:rPr>
              <w:t>-</w:t>
            </w:r>
            <w:r w:rsidRPr="008E0970">
              <w:rPr>
                <w:i/>
              </w:rPr>
              <w:t>x</w:t>
            </w:r>
            <w:r>
              <w:rPr>
                <w:rFonts w:ascii="Segoe UI Symbol" w:eastAsia="Segoe UI Symbol" w:hAnsi="Segoe UI Symbol" w:cs="Segoe UI Symbol"/>
                <w:sz w:val="31"/>
              </w:rPr>
              <w:t>)</w:t>
            </w:r>
            <w:r w:rsidRPr="008E0970">
              <w:rPr>
                <w:sz w:val="21"/>
                <w:vertAlign w:val="superscript"/>
              </w:rPr>
              <w:t>2</w:t>
            </w:r>
            <w:r>
              <w:t xml:space="preserve"> a </w:t>
            </w:r>
            <w:r w:rsidRPr="008E0970">
              <w:rPr>
                <w:i/>
              </w:rPr>
              <w:t>x</w:t>
            </w:r>
            <w:r w:rsidRPr="008E0970">
              <w:rPr>
                <w:sz w:val="21"/>
                <w:vertAlign w:val="superscript"/>
              </w:rPr>
              <w:t xml:space="preserve">3 </w:t>
            </w:r>
            <m:oMath>
              <m:r>
                <w:rPr>
                  <w:rFonts w:ascii="Cambria Math" w:eastAsia="Segoe UI Symbol" w:hAnsi="Cambria Math" w:cs="Segoe UI Symbol"/>
                </w:rPr>
                <m:t>≠</m:t>
              </m:r>
            </m:oMath>
            <w:r>
              <w:rPr>
                <w:rFonts w:ascii="Segoe UI Symbol" w:eastAsia="Segoe UI Symbol" w:hAnsi="Segoe UI Symbol" w:cs="Segoe UI Symbol"/>
                <w:sz w:val="31"/>
              </w:rPr>
              <w:t>(</w:t>
            </w:r>
            <w:r>
              <w:rPr>
                <w:rFonts w:ascii="Segoe UI Symbol" w:eastAsia="Segoe UI Symbol" w:hAnsi="Segoe UI Symbol" w:cs="Segoe UI Symbol"/>
              </w:rPr>
              <w:t>-</w:t>
            </w:r>
            <w:r w:rsidRPr="008E0970">
              <w:rPr>
                <w:i/>
              </w:rPr>
              <w:t>x</w:t>
            </w:r>
            <w:r>
              <w:rPr>
                <w:rFonts w:ascii="Segoe UI Symbol" w:eastAsia="Segoe UI Symbol" w:hAnsi="Segoe UI Symbol" w:cs="Segoe UI Symbol"/>
                <w:sz w:val="31"/>
              </w:rPr>
              <w:t>)</w:t>
            </w:r>
            <w:r w:rsidRPr="008E0970">
              <w:rPr>
                <w:sz w:val="21"/>
                <w:vertAlign w:val="superscript"/>
              </w:rPr>
              <w:t xml:space="preserve">3 </w:t>
            </w:r>
            <w:r w:rsidRPr="008E0970">
              <w:rPr>
                <w:sz w:val="31"/>
                <w:vertAlign w:val="subscript"/>
              </w:rPr>
              <w:t>,</w:t>
            </w:r>
            <w:r>
              <w:t xml:space="preserve"> prečítať správne zápis druhej odmocniny ľubovoľného kladného racionálneho čísla a tretej odmocniny ľubovoľného racionálneho čísla a určiť v ňom stupeň odmocnenia a odmocnenca (základ), </w:t>
            </w:r>
          </w:p>
          <w:p w:rsidR="008E0970" w:rsidRDefault="008E0970">
            <w:pPr>
              <w:numPr>
                <w:ilvl w:val="0"/>
                <w:numId w:val="29"/>
              </w:numPr>
              <w:spacing w:after="163" w:line="234" w:lineRule="auto"/>
              <w:ind w:hanging="228"/>
              <w:jc w:val="left"/>
            </w:pPr>
            <w:r>
              <w:t xml:space="preserve">zapísať druhú odmocninu ľubovoľného kladného racionálneho čísla a tretiu odmocninu ľubovoľného racionálneho čísla, </w:t>
            </w:r>
          </w:p>
          <w:p w:rsidR="008E0970" w:rsidRDefault="008E0970">
            <w:pPr>
              <w:numPr>
                <w:ilvl w:val="0"/>
                <w:numId w:val="29"/>
              </w:numPr>
              <w:spacing w:after="164" w:line="234" w:lineRule="auto"/>
              <w:ind w:hanging="228"/>
              <w:jc w:val="left"/>
            </w:pPr>
            <w:r>
              <w:t xml:space="preserve">vypočítať na kalkulačke druhú a tretiu mocninu ľubovoľného racionálneho čísla, druhú odmocninu kladného racionálneho čísla a tretiu odmocninu ľubovoľného racionálneho čísla, </w:t>
            </w:r>
          </w:p>
          <w:p w:rsidR="008E0970" w:rsidRDefault="008E0970">
            <w:pPr>
              <w:numPr>
                <w:ilvl w:val="0"/>
                <w:numId w:val="29"/>
              </w:numPr>
              <w:spacing w:after="151" w:line="234" w:lineRule="auto"/>
              <w:ind w:hanging="228"/>
              <w:jc w:val="left"/>
            </w:pPr>
            <w:r>
              <w:t xml:space="preserve">vypočítať spamäti hodnotu druhej a tretej mocniny malých prirodzených čísel (1, ..., 5) a hodnotu druhej odmocniny z čísel 4, 9, 16, 25, ..., 100, </w:t>
            </w:r>
          </w:p>
          <w:p w:rsidR="008E0970" w:rsidRDefault="008E0970">
            <w:pPr>
              <w:numPr>
                <w:ilvl w:val="0"/>
                <w:numId w:val="29"/>
              </w:numPr>
              <w:spacing w:after="156" w:line="240" w:lineRule="auto"/>
              <w:ind w:hanging="228"/>
              <w:jc w:val="left"/>
            </w:pPr>
            <w:r>
              <w:t xml:space="preserve">zapísať ako mocninu 10 čísla 100, 1 000, 10 000..., </w:t>
            </w:r>
          </w:p>
          <w:p w:rsidR="008E0970" w:rsidRDefault="008E0970">
            <w:pPr>
              <w:numPr>
                <w:ilvl w:val="0"/>
                <w:numId w:val="29"/>
              </w:numPr>
              <w:spacing w:after="166" w:line="240" w:lineRule="auto"/>
              <w:ind w:hanging="228"/>
              <w:jc w:val="left"/>
            </w:pPr>
            <w:r>
              <w:t xml:space="preserve">zapísať čísla v tvare </w:t>
            </w:r>
            <w:r>
              <w:rPr>
                <w:i/>
              </w:rPr>
              <w:t xml:space="preserve">a </w:t>
            </w:r>
            <w:r>
              <w:t>. 10</w:t>
            </w:r>
            <w:r>
              <w:rPr>
                <w:i/>
                <w:vertAlign w:val="superscript"/>
              </w:rPr>
              <w:t>n</w:t>
            </w:r>
            <w:r>
              <w:t xml:space="preserve"> (pre 1</w:t>
            </w:r>
            <m:oMath>
              <m:r>
                <w:rPr>
                  <w:rFonts w:ascii="Cambria Math" w:eastAsia="Segoe UI Symbol" w:hAnsi="Cambria Math" w:cs="Segoe UI Symbol"/>
                </w:rPr>
                <m:t>≤</m:t>
              </m:r>
            </m:oMath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i/>
              </w:rPr>
              <w:t xml:space="preserve">a </w:t>
            </w:r>
            <m:oMath>
              <m:r>
                <w:rPr>
                  <w:rFonts w:ascii="Cambria Math" w:eastAsia="Segoe UI Symbol" w:hAnsi="Cambria Math" w:cs="Segoe UI Symbol"/>
                </w:rPr>
                <m:t>≤</m:t>
              </m:r>
            </m:oMath>
            <w:r>
              <w:t xml:space="preserve">10) – vedecký zápis čísla, </w:t>
            </w:r>
          </w:p>
          <w:p w:rsidR="008E0970" w:rsidRDefault="008E0970">
            <w:pPr>
              <w:numPr>
                <w:ilvl w:val="0"/>
                <w:numId w:val="29"/>
              </w:numPr>
              <w:spacing w:after="0" w:line="276" w:lineRule="auto"/>
              <w:ind w:hanging="228"/>
              <w:jc w:val="left"/>
            </w:pPr>
            <w:r>
              <w:t xml:space="preserve">vyriešiť primerané numerické a slovné úlohy s veľkými číslami s využitím zručností odhadu a zaokrúhľovania, </w:t>
            </w:r>
          </w:p>
          <w:p w:rsidR="008E0970" w:rsidRDefault="008E0970" w:rsidP="006E5501">
            <w:pPr>
              <w:spacing w:after="0" w:line="276" w:lineRule="auto"/>
              <w:ind w:left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použiť zaokrúhľovanie a odhad pri riešení praktických úloh.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44" w:rsidRDefault="008E0970">
            <w:pPr>
              <w:spacing w:after="236" w:line="310" w:lineRule="auto"/>
              <w:ind w:left="113" w:right="17" w:firstLine="0"/>
              <w:jc w:val="left"/>
            </w:pPr>
            <w:r>
              <w:t xml:space="preserve">súčin rovnakých činiteľov, jeho zápis pomocou mocniny </w:t>
            </w:r>
          </w:p>
          <w:p w:rsidR="00812C44" w:rsidRDefault="008E0970">
            <w:pPr>
              <w:spacing w:after="236" w:line="310" w:lineRule="auto"/>
              <w:ind w:left="113" w:right="17" w:firstLine="0"/>
              <w:jc w:val="left"/>
            </w:pPr>
            <w:r>
              <w:t xml:space="preserve">druhá mocnina, druhá mocnina ako obsah štvorca, zápis druhej mocniny reálneho čísla </w:t>
            </w:r>
          </w:p>
          <w:p w:rsidR="008E0970" w:rsidRDefault="008E0970">
            <w:pPr>
              <w:spacing w:after="236" w:line="310" w:lineRule="auto"/>
              <w:ind w:left="113" w:right="17" w:firstLine="0"/>
              <w:jc w:val="left"/>
            </w:pPr>
            <w:r>
              <w:t xml:space="preserve">tretia mocnina, tretia mocnina ako objem kocky, zápis tretej mocniny základ mocniny (mocnenec), exponent (mocniteľ ) </w:t>
            </w:r>
          </w:p>
          <w:p w:rsidR="008E0970" w:rsidRDefault="008E0970">
            <w:pPr>
              <w:spacing w:after="97" w:line="240" w:lineRule="auto"/>
              <w:ind w:left="113" w:firstLine="0"/>
              <w:jc w:val="left"/>
            </w:pPr>
            <w:r>
              <w:t xml:space="preserve">druhá odmocnina, znak odmocnenia , základ odmocniny </w:t>
            </w:r>
          </w:p>
          <w:p w:rsidR="008E0970" w:rsidRDefault="008E0970">
            <w:pPr>
              <w:spacing w:after="144" w:line="393" w:lineRule="auto"/>
              <w:ind w:left="113" w:right="367" w:firstLine="0"/>
              <w:jc w:val="left"/>
            </w:pPr>
            <w:r>
              <w:t xml:space="preserve">(odmocnenec), zápis druhej odmocniny tretia odmocnina, znak odmocnenia , zápis tretej odmocniny mocniny čísla 10, predpony a ich súvis s mocninami </w:t>
            </w:r>
          </w:p>
          <w:p w:rsidR="00812C44" w:rsidRDefault="008E0970" w:rsidP="008E0970">
            <w:pPr>
              <w:spacing w:after="45" w:line="240" w:lineRule="auto"/>
              <w:ind w:left="113" w:firstLine="0"/>
              <w:jc w:val="left"/>
            </w:pPr>
            <w:r>
              <w:t xml:space="preserve">zápis čísla, vedecký zápis čísla, zápis čísla v tvare </w:t>
            </w:r>
            <w:r>
              <w:rPr>
                <w:i/>
              </w:rPr>
              <w:t xml:space="preserve">a </w:t>
            </w:r>
            <w:r>
              <w:t>. 10</w:t>
            </w:r>
            <w:r>
              <w:rPr>
                <w:i/>
                <w:vertAlign w:val="superscript"/>
              </w:rPr>
              <w:t>n</w:t>
            </w:r>
            <w:r>
              <w:t xml:space="preserve">  a práca s takýmito číslami na kalkulačke </w:t>
            </w:r>
          </w:p>
          <w:p w:rsidR="00812C44" w:rsidRDefault="008E0970" w:rsidP="008E0970">
            <w:pPr>
              <w:spacing w:after="45" w:line="240" w:lineRule="auto"/>
              <w:ind w:left="113" w:firstLine="0"/>
              <w:jc w:val="left"/>
            </w:pPr>
            <w:r>
              <w:t xml:space="preserve">veľmi veľké a veľmi malé čísla, vytváranie predstavy o nich odhad, </w:t>
            </w:r>
          </w:p>
          <w:p w:rsidR="008E0970" w:rsidRDefault="008E0970" w:rsidP="008E0970">
            <w:pPr>
              <w:spacing w:after="45" w:line="240" w:lineRule="auto"/>
              <w:ind w:left="113" w:firstLine="0"/>
              <w:jc w:val="left"/>
            </w:pPr>
            <w:r>
              <w:t xml:space="preserve">odhad výsledku, zaokrúhľovanie </w:t>
            </w:r>
          </w:p>
        </w:tc>
      </w:tr>
      <w:tr w:rsidR="008E0970" w:rsidTr="008E0970">
        <w:trPr>
          <w:trHeight w:val="437"/>
        </w:trPr>
        <w:tc>
          <w:tcPr>
            <w:tcW w:w="6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70" w:rsidRDefault="008E0970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70" w:rsidRDefault="008E0970">
            <w:pPr>
              <w:spacing w:after="0" w:line="276" w:lineRule="auto"/>
              <w:ind w:left="0" w:firstLine="0"/>
              <w:jc w:val="left"/>
            </w:pPr>
          </w:p>
        </w:tc>
      </w:tr>
    </w:tbl>
    <w:p w:rsidR="00AF2224" w:rsidRDefault="008900A1">
      <w:pPr>
        <w:spacing w:after="118" w:line="240" w:lineRule="auto"/>
        <w:ind w:left="0" w:firstLine="0"/>
      </w:pPr>
      <w:r>
        <w:rPr>
          <w:b/>
        </w:rPr>
        <w:lastRenderedPageBreak/>
        <w:t xml:space="preserve"> </w:t>
      </w:r>
    </w:p>
    <w:p w:rsidR="00AF2224" w:rsidRDefault="008900A1" w:rsidP="008E0970">
      <w:pPr>
        <w:spacing w:after="118" w:line="240" w:lineRule="auto"/>
        <w:ind w:left="0" w:firstLine="0"/>
      </w:pPr>
      <w:r>
        <w:rPr>
          <w:b/>
        </w:rPr>
        <w:t xml:space="preserve">  </w:t>
      </w:r>
    </w:p>
    <w:p w:rsidR="00AF2224" w:rsidRDefault="00C74B5A">
      <w:pPr>
        <w:spacing w:after="128" w:line="276" w:lineRule="auto"/>
        <w:ind w:left="-5" w:right="-15"/>
        <w:jc w:val="left"/>
      </w:pPr>
      <w:r w:rsidRPr="00C74B5A">
        <w:rPr>
          <w:rFonts w:ascii="Calibri" w:eastAsia="Calibri" w:hAnsi="Calibri" w:cs="Calibri"/>
          <w:noProof/>
          <w:sz w:val="22"/>
        </w:rPr>
        <w:pict>
          <v:group id="Group 31823" o:spid="_x0000_s1060" style="position:absolute;left:0;text-align:left;margin-left:-9pt;margin-top:40.35pt;width:.7pt;height:13.8pt;z-index:251659264" coordsize="9144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ZVbAIAADYGAAAOAAAAZHJzL2Uyb0RvYy54bWykVF1vmzAUfZ+0/2DxvkBI27QopA/rlpdp&#10;q9buBzjGBiRjW7YTkn+/6ws4Wap2UssDXOxzP87x9V3dHzpJ9ty6Vqsymc+yhHDFdNWqukz+PH//&#10;cpsQ56mqqNSKl8mRu+R+/fnTqjcFz3WjZcUtgSDKFb0pk8Z7U6SpYw3vqJtpwxVsCm076uHX1mll&#10;aQ/RO5nmWXaT9tpWxmrGnYPVh2EzWWN8ITjzv4Rw3BNZJlCbx7fF9za80/WKFrWlpmnZWAZ9RxUd&#10;bRUkjaEeqKdkZ9sXobqWWe208DOmu1QL0TKOHIDNPLtgs7F6Z5BLXfS1iTKBtBc6vTss+7l/tKSt&#10;ymQxv80XCVG0g2PCzGRYAol6UxeA3FjzZB7tuFAPf4H1QdgufIEPOaC4xyguP3jCYPFufnWVEAYb&#10;8+V1fjNKzxo4nxc+rPn2hlc6JUxDXbGM3kALuZNK7mMqPTXUcBTfBe6TStf58m5SCSFkgUsoCiKj&#10;RK5woNZH9IlMacF2zm+4Rpnp/ofzQ+dWk0WbyWIHNZkW+v/NzjfUB79QYzBJP51TE48p7HV6z581&#10;ovzFYUGJp12pzlHDiU+dAMBpe/oaDBZhp754FQtX+J8G+g8QmyxiwAgk16vRQOJgn0srVdAA0jAK&#10;00hI6vFad62HMSXbDmTJl1l2CgzRQuMNJ42WP0oepJLqNxdwtfBChAVn6+1XacmehmGET5g/WB9A&#10;A0S0UkavOaZ+3WsEBz+Ooy56ZoMnGxMO8w6mBvCaph5kjU6YWSsf/RXMaiztjFAwt7o64v1HznDZ&#10;kD0OJ+QxDtIw/c7/EXUa9+u/AAAA//8DAFBLAwQUAAYACAAAACEA2zEZ0+AAAAAKAQAADwAAAGRy&#10;cy9kb3ducmV2LnhtbEyPwWrDMBBE74X+g9hCb46khrrGsRxCaHsKhSaFkptibWwTSzKWYjt/3+2p&#10;PS77mHlTrGfbsRGH0HqnQC4EMHSVN62rFXwd3pIMWIjaGd15hwpuGGBd3t8VOjd+cp847mPNKMSF&#10;XCtoYuxzzkPVoNVh4Xt09Dv7wepI51BzM+iJwm3Hn4RIudWto4ZG97htsLrsr1bB+6SnzVK+jrvL&#10;eXs7Hp4/vncSlXp8mDcrYBHn+AfDrz6pQ0lOJ391JrBOQSIz2hIVZOIFGAGJTFNgJyJFtgReFvz/&#10;hPIHAAD//wMAUEsBAi0AFAAGAAgAAAAhALaDOJL+AAAA4QEAABMAAAAAAAAAAAAAAAAAAAAAAFtD&#10;b250ZW50X1R5cGVzXS54bWxQSwECLQAUAAYACAAAACEAOP0h/9YAAACUAQAACwAAAAAAAAAAAAAA&#10;AAAvAQAAX3JlbHMvLnJlbHNQSwECLQAUAAYACAAAACEA0AuWVWwCAAA2BgAADgAAAAAAAAAAAAAA&#10;AAAuAgAAZHJzL2Uyb0RvYy54bWxQSwECLQAUAAYACAAAACEA2zEZ0+AAAAAKAQAADwAAAAAAAAAA&#10;AAAAAADGBAAAZHJzL2Rvd25yZXYueG1sUEsFBgAAAAAEAAQA8wAAANMFAAAAAA==&#10;">
            <v:shape id="Shape 35279" o:spid="_x0000_s1061" style="position:absolute;width:9144;height:175260;visibility:visible;mso-wrap-style:square;v-text-anchor:top" coordsize="9144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IjssoA&#10;AADeAAAADwAAAGRycy9kb3ducmV2LnhtbESPQWvCQBSE7wX/w/IEL0U3sdS2qasUS0EQhaqF9vbI&#10;PpPY7Nuwu43RX+8WCj0OM/MNM513phYtOV9ZVpCOEhDEudUVFwr2u7fhIwgfkDXWlknBmTzMZ72b&#10;KWbanvid2m0oRISwz1BBGUKTSenzkgz6kW2Io3ewzmCI0hVSOzxFuKnlOEkm0mDFcaHEhhYl5d/b&#10;H6PgtW72t58fX61rV5t17o+XNE0vSg363csziEBd+A//tZdawd39+OEJfu/EKyBn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3CI7LKAAAA3gAAAA8AAAAAAAAAAAAAAAAAmAIA&#10;AGRycy9kb3ducmV2LnhtbFBLBQYAAAAABAAEAPUAAACPAwAAAAA=&#10;" adj="0,,0" path="m,l9144,r,175260l,175260,,e" fillcolor="black" stroked="f" strokeweight="0">
              <v:stroke miterlimit="83231f" joinstyle="miter"/>
              <v:formulas/>
              <v:path arrowok="t" o:connecttype="segments" textboxrect="0,0,9144,175260"/>
            </v:shape>
            <w10:wrap type="square"/>
          </v:group>
        </w:pict>
      </w:r>
      <w:r w:rsidR="008900A1">
        <w:rPr>
          <w:b/>
        </w:rPr>
        <w:t xml:space="preserve">Pytagorova veta </w:t>
      </w:r>
    </w:p>
    <w:tbl>
      <w:tblPr>
        <w:tblStyle w:val="TableGrid"/>
        <w:tblW w:w="13966" w:type="dxa"/>
        <w:tblInd w:w="0" w:type="dxa"/>
        <w:tblCellMar>
          <w:top w:w="54" w:type="dxa"/>
          <w:left w:w="108" w:type="dxa"/>
          <w:right w:w="115" w:type="dxa"/>
        </w:tblCellMar>
        <w:tblLook w:val="04A0"/>
      </w:tblPr>
      <w:tblGrid>
        <w:gridCol w:w="7075"/>
        <w:gridCol w:w="6891"/>
      </w:tblGrid>
      <w:tr w:rsidR="00AF2224" w:rsidTr="008E0970">
        <w:trPr>
          <w:trHeight w:val="408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AF2224" w:rsidTr="008E0970">
        <w:trPr>
          <w:trHeight w:val="5521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53" w:line="240" w:lineRule="auto"/>
              <w:ind w:left="0" w:firstLine="0"/>
              <w:jc w:val="left"/>
            </w:pPr>
            <w:r>
              <w:rPr>
                <w:b/>
              </w:rPr>
              <w:t xml:space="preserve">Žiak na konci 9. ročníka základnej školy vie / dokáže: </w:t>
            </w:r>
          </w:p>
          <w:p w:rsidR="00AF2224" w:rsidRDefault="008900A1">
            <w:pPr>
              <w:numPr>
                <w:ilvl w:val="0"/>
                <w:numId w:val="30"/>
              </w:numPr>
              <w:spacing w:after="163" w:line="240" w:lineRule="auto"/>
              <w:ind w:hanging="228"/>
              <w:jc w:val="left"/>
            </w:pPr>
            <w:r>
              <w:t xml:space="preserve">vymenovať základné prvky a vlastnosti pravouhlého trojuholníka, </w:t>
            </w:r>
          </w:p>
          <w:p w:rsidR="00AF2224" w:rsidRDefault="008900A1">
            <w:pPr>
              <w:numPr>
                <w:ilvl w:val="0"/>
                <w:numId w:val="30"/>
              </w:numPr>
              <w:spacing w:after="138" w:line="240" w:lineRule="auto"/>
              <w:ind w:hanging="228"/>
              <w:jc w:val="left"/>
            </w:pPr>
            <w:r>
              <w:t xml:space="preserve">formuláciu Pytagorovej vety aj jej význam, </w:t>
            </w:r>
          </w:p>
          <w:p w:rsidR="00AF2224" w:rsidRDefault="008900A1">
            <w:pPr>
              <w:numPr>
                <w:ilvl w:val="0"/>
                <w:numId w:val="30"/>
              </w:numPr>
              <w:spacing w:after="164" w:line="234" w:lineRule="auto"/>
              <w:ind w:hanging="228"/>
              <w:jc w:val="left"/>
            </w:pPr>
            <w:r>
              <w:t xml:space="preserve">zapísať Pytagorovu vetu v pravouhlom trojuholníku </w:t>
            </w:r>
            <w:r>
              <w:rPr>
                <w:i/>
              </w:rPr>
              <w:t xml:space="preserve">ABC </w:t>
            </w:r>
            <w:r>
              <w:t xml:space="preserve">s pravým uhlom pri vrchole </w:t>
            </w:r>
            <w:r>
              <w:rPr>
                <w:i/>
              </w:rPr>
              <w:t>C</w:t>
            </w:r>
            <w:r>
              <w:t xml:space="preserve"> vzťahom </w:t>
            </w:r>
            <w:r>
              <w:rPr>
                <w:i/>
              </w:rPr>
              <w:t>c</w:t>
            </w:r>
            <w:r>
              <w:rPr>
                <w:vertAlign w:val="superscript"/>
              </w:rPr>
              <w:t>2</w:t>
            </w:r>
            <w:r>
              <w:t xml:space="preserve"> = </w:t>
            </w:r>
            <w:r>
              <w:rPr>
                <w:i/>
              </w:rPr>
              <w:t>a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r>
              <w:rPr>
                <w:i/>
              </w:rPr>
              <w:t>b</w:t>
            </w:r>
            <w:r>
              <w:rPr>
                <w:vertAlign w:val="superscript"/>
              </w:rPr>
              <w:t>2</w:t>
            </w:r>
            <w:r>
              <w:t xml:space="preserve">, ale aj vzťahom pri inom označení strán pravouhlého trojuholníka, </w:t>
            </w:r>
          </w:p>
          <w:p w:rsidR="00CF06B9" w:rsidRPr="00CF06B9" w:rsidRDefault="008900A1" w:rsidP="00CF06B9">
            <w:pPr>
              <w:numPr>
                <w:ilvl w:val="0"/>
                <w:numId w:val="30"/>
              </w:numPr>
              <w:spacing w:after="164" w:line="234" w:lineRule="auto"/>
              <w:ind w:hanging="228"/>
              <w:jc w:val="left"/>
            </w:pPr>
            <w:r>
              <w:t>vyjadriť a zapísať zo základného vzťahu Pytagorovej vety obsah štvorca nad odvesnami (</w:t>
            </w:r>
            <w:r>
              <w:rPr>
                <w:i/>
              </w:rPr>
              <w:t>a</w:t>
            </w:r>
            <w:r>
              <w:rPr>
                <w:vertAlign w:val="superscript"/>
              </w:rPr>
              <w:t>2</w:t>
            </w:r>
            <w:r>
              <w:t xml:space="preserve"> = </w:t>
            </w:r>
            <w:r>
              <w:rPr>
                <w:i/>
              </w:rPr>
              <w:t>c</w:t>
            </w:r>
            <w:r>
              <w:rPr>
                <w:vertAlign w:val="superscript"/>
              </w:rPr>
              <w:t>2</w:t>
            </w:r>
            <w:r>
              <w:t xml:space="preserve"> – </w:t>
            </w:r>
            <w:r>
              <w:rPr>
                <w:i/>
              </w:rPr>
              <w:t>b</w:t>
            </w:r>
            <w:r>
              <w:rPr>
                <w:vertAlign w:val="superscript"/>
              </w:rPr>
              <w:t>2</w:t>
            </w:r>
            <w:r>
              <w:t xml:space="preserve">, </w:t>
            </w:r>
            <w:r>
              <w:rPr>
                <w:i/>
              </w:rPr>
              <w:t>b</w:t>
            </w:r>
            <w:r>
              <w:rPr>
                <w:vertAlign w:val="superscript"/>
              </w:rPr>
              <w:t>2</w:t>
            </w:r>
            <w:r>
              <w:t xml:space="preserve"> = </w:t>
            </w:r>
            <w:r>
              <w:rPr>
                <w:i/>
              </w:rPr>
              <w:t>c</w:t>
            </w:r>
            <w:r>
              <w:rPr>
                <w:vertAlign w:val="superscript"/>
              </w:rPr>
              <w:t>2</w:t>
            </w:r>
            <w:r>
              <w:t xml:space="preserve"> – </w:t>
            </w:r>
            <w:r>
              <w:rPr>
                <w:i/>
              </w:rPr>
              <w:t>a</w:t>
            </w:r>
            <w:r>
              <w:rPr>
                <w:vertAlign w:val="superscript"/>
              </w:rPr>
              <w:t>2</w:t>
            </w:r>
            <w:r>
              <w:t xml:space="preserve">), podobne aj pri inom označení strán trojuholníka, </w:t>
            </w:r>
          </w:p>
          <w:p w:rsidR="00AF2224" w:rsidRPr="00CF06B9" w:rsidRDefault="00CF06B9" w:rsidP="00CF06B9">
            <w:pPr>
              <w:numPr>
                <w:ilvl w:val="0"/>
                <w:numId w:val="30"/>
              </w:numPr>
              <w:spacing w:after="162" w:line="291" w:lineRule="auto"/>
              <w:ind w:hanging="228"/>
              <w:jc w:val="left"/>
            </w:pPr>
            <w:r>
              <w:t>vyjadriť vzťah pre výpočet dĺžky odvesien pomocou odmocnín</w:t>
            </w:r>
            <m:oMath>
              <m:r>
                <w:rPr>
                  <w:rFonts w:ascii="Cambria Math" w:hAnsi="Cambria Math"/>
                </w:rPr>
                <m:t>( a=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 xml:space="preserve"> b=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  <w:r>
              <w:t xml:space="preserve"> ),podobne aj pri i</w:t>
            </w:r>
            <w:r w:rsidR="008900A1" w:rsidRPr="00CF06B9">
              <w:t xml:space="preserve">nom označení strán trojuholníka, </w:t>
            </w:r>
          </w:p>
          <w:p w:rsidR="00AF2224" w:rsidRDefault="008900A1">
            <w:pPr>
              <w:numPr>
                <w:ilvl w:val="0"/>
                <w:numId w:val="30"/>
              </w:numPr>
              <w:spacing w:after="165" w:line="234" w:lineRule="auto"/>
              <w:ind w:hanging="228"/>
              <w:jc w:val="left"/>
            </w:pPr>
            <w:r>
              <w:t xml:space="preserve">vypočítať dĺžku tretej strany pravouhlého trojuholníka, ak sú známe dĺžky jeho dvoch zvyšných strán, </w:t>
            </w:r>
          </w:p>
          <w:p w:rsidR="00AF2224" w:rsidRDefault="008900A1">
            <w:pPr>
              <w:numPr>
                <w:ilvl w:val="0"/>
                <w:numId w:val="30"/>
              </w:numPr>
              <w:spacing w:after="0" w:line="276" w:lineRule="auto"/>
              <w:ind w:hanging="228"/>
              <w:jc w:val="left"/>
            </w:pPr>
            <w:r>
              <w:t xml:space="preserve">samostatne použiť Pytagorovu vetu na riešenie kontextových úloh z reálneho praktického života. 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65" w:line="234" w:lineRule="auto"/>
              <w:ind w:left="113" w:firstLine="0"/>
              <w:jc w:val="left"/>
            </w:pPr>
            <w:r>
              <w:t>pravouhlý trojuholník, základné</w:t>
            </w:r>
            <w:r>
              <w:rPr>
                <w:color w:val="0101FF"/>
                <w:u w:val="single" w:color="0101FF"/>
              </w:rPr>
              <w:t xml:space="preserve"> </w:t>
            </w:r>
            <w:r>
              <w:t xml:space="preserve">prvky a vlastnosti pravouhlého trojuholníka – pravý uhol, odvesny, prepona, súčet dvoch ostrých uhlov je 90 stupňov </w:t>
            </w:r>
          </w:p>
          <w:p w:rsidR="00CF06B9" w:rsidRDefault="00CF06B9" w:rsidP="00CF06B9">
            <w:pPr>
              <w:spacing w:after="222" w:line="313" w:lineRule="auto"/>
              <w:ind w:left="113" w:right="2056" w:firstLine="0"/>
              <w:jc w:val="left"/>
            </w:pPr>
            <w:proofErr w:type="spellStart"/>
            <w:r>
              <w:t>Pyatgorova</w:t>
            </w:r>
            <w:proofErr w:type="spellEnd"/>
            <w:r>
              <w:t xml:space="preserve"> veta pre pravouhlý trojuholník, vzťahy</w:t>
            </w:r>
          </w:p>
          <w:p w:rsidR="00CF06B9" w:rsidRDefault="00CF06B9" w:rsidP="00CF06B9">
            <w:pPr>
              <w:spacing w:after="222" w:line="313" w:lineRule="auto"/>
              <w:ind w:left="113" w:right="2056" w:firstLine="0"/>
              <w:jc w:val="left"/>
              <w:rPr>
                <w:vertAlign w:val="superscript"/>
              </w:rPr>
            </w:pPr>
            <w:r>
              <w:rPr>
                <w:i/>
              </w:rPr>
              <w:t>c</w:t>
            </w:r>
            <w:r>
              <w:rPr>
                <w:vertAlign w:val="superscript"/>
              </w:rPr>
              <w:t>2</w:t>
            </w:r>
            <w:r>
              <w:t xml:space="preserve"> = </w:t>
            </w:r>
            <w:r>
              <w:rPr>
                <w:i/>
              </w:rPr>
              <w:t>a</w:t>
            </w:r>
            <w:r>
              <w:rPr>
                <w:vertAlign w:val="superscript"/>
              </w:rPr>
              <w:t>2</w:t>
            </w:r>
            <w:r>
              <w:t xml:space="preserve"> + </w:t>
            </w:r>
            <w:r>
              <w:rPr>
                <w:i/>
              </w:rPr>
              <w:t>b</w:t>
            </w:r>
            <w:r>
              <w:rPr>
                <w:vertAlign w:val="superscript"/>
              </w:rPr>
              <w:t xml:space="preserve">2 </w:t>
            </w:r>
            <w:r>
              <w:rPr>
                <w:i/>
              </w:rPr>
              <w:t xml:space="preserve"> ,  a</w:t>
            </w:r>
            <w:r>
              <w:rPr>
                <w:vertAlign w:val="superscript"/>
              </w:rPr>
              <w:t>2</w:t>
            </w:r>
            <w:r>
              <w:t xml:space="preserve"> = </w:t>
            </w:r>
            <w:r>
              <w:rPr>
                <w:i/>
              </w:rPr>
              <w:t>c</w:t>
            </w:r>
            <w:r>
              <w:rPr>
                <w:vertAlign w:val="superscript"/>
              </w:rPr>
              <w:t>2</w:t>
            </w:r>
            <w:r>
              <w:t xml:space="preserve"> – </w:t>
            </w:r>
            <w:r>
              <w:rPr>
                <w:i/>
              </w:rPr>
              <w:t>b</w:t>
            </w:r>
            <w:r>
              <w:rPr>
                <w:vertAlign w:val="superscript"/>
              </w:rPr>
              <w:t>2</w:t>
            </w:r>
            <w:r>
              <w:t xml:space="preserve">,   </w:t>
            </w:r>
            <w:r>
              <w:rPr>
                <w:i/>
              </w:rPr>
              <w:t>b</w:t>
            </w:r>
            <w:r>
              <w:rPr>
                <w:vertAlign w:val="superscript"/>
              </w:rPr>
              <w:t>2</w:t>
            </w:r>
            <w:r>
              <w:t xml:space="preserve"> = </w:t>
            </w:r>
            <w:r>
              <w:rPr>
                <w:i/>
              </w:rPr>
              <w:t>c</w:t>
            </w:r>
            <w:r>
              <w:rPr>
                <w:vertAlign w:val="superscript"/>
              </w:rPr>
              <w:t>2</w:t>
            </w:r>
            <w:r>
              <w:t xml:space="preserve"> – </w:t>
            </w:r>
            <w:r>
              <w:rPr>
                <w:i/>
              </w:rPr>
              <w:t>a</w:t>
            </w:r>
            <w:r>
              <w:rPr>
                <w:vertAlign w:val="superscript"/>
              </w:rPr>
              <w:t>2</w:t>
            </w:r>
          </w:p>
          <w:p w:rsidR="008075BA" w:rsidRDefault="008075BA" w:rsidP="00CF06B9">
            <w:pPr>
              <w:spacing w:after="222" w:line="313" w:lineRule="auto"/>
              <w:ind w:left="113" w:right="2056" w:firstLine="0"/>
              <w:jc w:val="left"/>
            </w:pPr>
            <m:oMath>
              <m:r>
                <w:rPr>
                  <w:rFonts w:ascii="Cambria Math" w:hAnsi="Cambria Math"/>
                </w:rPr>
                <m:t>c=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 xml:space="preserve">  ,  a=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t xml:space="preserve"> b=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</w:p>
          <w:p w:rsidR="00812C44" w:rsidRDefault="008900A1" w:rsidP="00CF06B9">
            <w:pPr>
              <w:spacing w:after="222" w:line="313" w:lineRule="auto"/>
              <w:ind w:left="113" w:right="2056" w:firstLine="0"/>
              <w:jc w:val="left"/>
            </w:pPr>
            <w:r>
              <w:t xml:space="preserve">význam a využitie Pytagorovej vety </w:t>
            </w:r>
          </w:p>
          <w:p w:rsidR="00AF2224" w:rsidRDefault="008900A1" w:rsidP="00CF06B9">
            <w:pPr>
              <w:spacing w:after="222" w:line="313" w:lineRule="auto"/>
              <w:ind w:left="113" w:right="2056" w:firstLine="0"/>
              <w:jc w:val="left"/>
            </w:pPr>
            <w:r>
              <w:t xml:space="preserve">vyjadrenie neznámej zo vzorca </w:t>
            </w:r>
          </w:p>
        </w:tc>
      </w:tr>
    </w:tbl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9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CF06B9" w:rsidRDefault="00CF06B9">
      <w:pPr>
        <w:spacing w:after="118" w:line="240" w:lineRule="auto"/>
        <w:ind w:left="0" w:firstLine="0"/>
        <w:jc w:val="left"/>
        <w:rPr>
          <w:b/>
        </w:rPr>
      </w:pPr>
    </w:p>
    <w:p w:rsidR="00CF06B9" w:rsidRDefault="00CF06B9">
      <w:pPr>
        <w:spacing w:after="118" w:line="240" w:lineRule="auto"/>
        <w:ind w:left="0" w:firstLine="0"/>
        <w:jc w:val="left"/>
      </w:pPr>
    </w:p>
    <w:p w:rsidR="00AF2224" w:rsidRDefault="008900A1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28" w:line="276" w:lineRule="auto"/>
        <w:ind w:left="-5" w:right="-15"/>
        <w:jc w:val="left"/>
      </w:pPr>
      <w:r>
        <w:rPr>
          <w:b/>
        </w:rPr>
        <w:t xml:space="preserve">Ihlan, valec, kužeľ, guľa, ich objem a povrch </w:t>
      </w:r>
    </w:p>
    <w:tbl>
      <w:tblPr>
        <w:tblStyle w:val="TableGrid"/>
        <w:tblW w:w="14038" w:type="dxa"/>
        <w:tblInd w:w="0" w:type="dxa"/>
        <w:tblCellMar>
          <w:left w:w="108" w:type="dxa"/>
          <w:right w:w="481" w:type="dxa"/>
        </w:tblCellMar>
        <w:tblLook w:val="04A0"/>
      </w:tblPr>
      <w:tblGrid>
        <w:gridCol w:w="6966"/>
        <w:gridCol w:w="7072"/>
      </w:tblGrid>
      <w:tr w:rsidR="00AF2224">
        <w:trPr>
          <w:trHeight w:val="408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lastRenderedPageBreak/>
              <w:t xml:space="preserve">Výkonový štandard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AF2224">
        <w:trPr>
          <w:trHeight w:val="3610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59" w:line="240" w:lineRule="auto"/>
              <w:ind w:left="0" w:firstLine="0"/>
              <w:jc w:val="left"/>
            </w:pPr>
            <w:r>
              <w:rPr>
                <w:b/>
              </w:rPr>
              <w:t xml:space="preserve">Žiak na konci 9. ročníka základnej školy vie / dokáže: </w:t>
            </w:r>
          </w:p>
          <w:p w:rsidR="00AF2224" w:rsidRDefault="008900A1">
            <w:pPr>
              <w:numPr>
                <w:ilvl w:val="0"/>
                <w:numId w:val="31"/>
              </w:numPr>
              <w:spacing w:after="163" w:line="234" w:lineRule="auto"/>
              <w:ind w:hanging="228"/>
              <w:jc w:val="left"/>
            </w:pPr>
            <w:r>
              <w:t xml:space="preserve">načrtnúť ihlan, valec a kužeľ vo voľnom rovnobežnom premietaní, </w:t>
            </w:r>
          </w:p>
          <w:p w:rsidR="00AF2224" w:rsidRDefault="008900A1">
            <w:pPr>
              <w:numPr>
                <w:ilvl w:val="0"/>
                <w:numId w:val="31"/>
              </w:numPr>
              <w:spacing w:after="163" w:line="240" w:lineRule="auto"/>
              <w:ind w:hanging="228"/>
              <w:jc w:val="left"/>
            </w:pPr>
            <w:r>
              <w:t xml:space="preserve">opísať ihlan, valec, kužeľ a guľu a pomenovať ich základné prvky, </w:t>
            </w:r>
          </w:p>
          <w:p w:rsidR="00AF2224" w:rsidRDefault="008900A1">
            <w:pPr>
              <w:numPr>
                <w:ilvl w:val="0"/>
                <w:numId w:val="31"/>
              </w:numPr>
              <w:spacing w:after="153" w:line="240" w:lineRule="auto"/>
              <w:ind w:hanging="228"/>
              <w:jc w:val="left"/>
            </w:pPr>
            <w:r>
              <w:t xml:space="preserve">určiť počet hrán, stien a vrcholov ihlana, </w:t>
            </w:r>
          </w:p>
          <w:p w:rsidR="00AF2224" w:rsidRDefault="008900A1">
            <w:pPr>
              <w:numPr>
                <w:ilvl w:val="0"/>
                <w:numId w:val="31"/>
              </w:numPr>
              <w:spacing w:after="143" w:line="240" w:lineRule="auto"/>
              <w:ind w:hanging="228"/>
              <w:jc w:val="left"/>
            </w:pPr>
            <w:r>
              <w:t xml:space="preserve">zostrojiť sieť ihlana, valca a kužeľa, </w:t>
            </w:r>
          </w:p>
          <w:p w:rsidR="00AF2224" w:rsidRDefault="008900A1">
            <w:pPr>
              <w:numPr>
                <w:ilvl w:val="0"/>
                <w:numId w:val="31"/>
              </w:numPr>
              <w:spacing w:after="164" w:line="234" w:lineRule="auto"/>
              <w:ind w:hanging="228"/>
              <w:jc w:val="left"/>
            </w:pPr>
            <w:r>
              <w:t xml:space="preserve">dosadením do vzorcov vypočítať objem a povrch ihlana, valca, kužeľa a gule, </w:t>
            </w:r>
          </w:p>
          <w:p w:rsidR="00AF2224" w:rsidRDefault="008900A1">
            <w:pPr>
              <w:numPr>
                <w:ilvl w:val="0"/>
                <w:numId w:val="31"/>
              </w:numPr>
              <w:spacing w:after="0" w:line="276" w:lineRule="auto"/>
              <w:ind w:hanging="228"/>
              <w:jc w:val="left"/>
            </w:pPr>
            <w:r>
              <w:t xml:space="preserve">vyriešiť primerané slovné úlohy na výpočet objemu a povrchu ihlana, valca, kužeľa a gule.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44" w:rsidRDefault="008900A1">
            <w:pPr>
              <w:spacing w:after="0" w:line="276" w:lineRule="auto"/>
              <w:ind w:left="113" w:right="1185" w:firstLine="0"/>
              <w:jc w:val="left"/>
            </w:pPr>
            <w:r>
              <w:t>(rotačný) valec, (rotačný) kužeľ, guľa, guľová plocha ihlan (pravidelný, trojboký, štvorboký, ...)</w:t>
            </w:r>
          </w:p>
          <w:p w:rsidR="00812C44" w:rsidRDefault="008900A1">
            <w:pPr>
              <w:spacing w:after="0" w:line="276" w:lineRule="auto"/>
              <w:ind w:left="113" w:right="1185" w:firstLine="0"/>
              <w:jc w:val="left"/>
            </w:pPr>
            <w:r>
              <w:t xml:space="preserve"> sieť, </w:t>
            </w:r>
          </w:p>
          <w:p w:rsidR="00AF2224" w:rsidRDefault="008900A1">
            <w:pPr>
              <w:spacing w:after="0" w:line="276" w:lineRule="auto"/>
              <w:ind w:left="113" w:right="1185" w:firstLine="0"/>
              <w:jc w:val="left"/>
            </w:pPr>
            <w:r>
              <w:t xml:space="preserve">podstava (horná, dolná), plášť, výška, vrchol  strana kužeľ a stred gule, polomer a priemer gule objem, povrch </w:t>
            </w:r>
          </w:p>
        </w:tc>
      </w:tr>
    </w:tbl>
    <w:p w:rsidR="00AF2224" w:rsidRDefault="008900A1">
      <w:pPr>
        <w:spacing w:after="119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9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18" w:line="240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CF06B9" w:rsidRDefault="00CF06B9">
      <w:pPr>
        <w:spacing w:after="118" w:line="240" w:lineRule="auto"/>
        <w:ind w:left="0" w:firstLine="0"/>
        <w:jc w:val="left"/>
        <w:rPr>
          <w:b/>
        </w:rPr>
      </w:pPr>
    </w:p>
    <w:p w:rsidR="00CF06B9" w:rsidRDefault="00CF06B9">
      <w:pPr>
        <w:spacing w:after="118" w:line="240" w:lineRule="auto"/>
        <w:ind w:left="0" w:firstLine="0"/>
        <w:jc w:val="left"/>
        <w:rPr>
          <w:b/>
        </w:rPr>
      </w:pPr>
    </w:p>
    <w:p w:rsidR="00CF06B9" w:rsidRDefault="00CF06B9">
      <w:pPr>
        <w:spacing w:after="118" w:line="240" w:lineRule="auto"/>
        <w:ind w:left="0" w:firstLine="0"/>
        <w:jc w:val="left"/>
      </w:pPr>
    </w:p>
    <w:p w:rsidR="00AF2224" w:rsidRDefault="008900A1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>
      <w:pPr>
        <w:spacing w:after="128" w:line="276" w:lineRule="auto"/>
        <w:ind w:left="-5" w:right="-15"/>
        <w:jc w:val="left"/>
      </w:pPr>
      <w:r>
        <w:rPr>
          <w:b/>
        </w:rPr>
        <w:t xml:space="preserve">Riešenie lineárnych rovníc a nerovníc s jednou neznámou </w:t>
      </w:r>
    </w:p>
    <w:tbl>
      <w:tblPr>
        <w:tblStyle w:val="TableGrid"/>
        <w:tblW w:w="14038" w:type="dxa"/>
        <w:tblInd w:w="0" w:type="dxa"/>
        <w:tblCellMar>
          <w:left w:w="108" w:type="dxa"/>
          <w:right w:w="115" w:type="dxa"/>
        </w:tblCellMar>
        <w:tblLook w:val="04A0"/>
      </w:tblPr>
      <w:tblGrid>
        <w:gridCol w:w="6966"/>
        <w:gridCol w:w="7072"/>
      </w:tblGrid>
      <w:tr w:rsidR="00AF2224" w:rsidTr="00696A9B">
        <w:trPr>
          <w:trHeight w:val="408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696A9B" w:rsidTr="00973093">
        <w:trPr>
          <w:trHeight w:val="7912"/>
        </w:trPr>
        <w:tc>
          <w:tcPr>
            <w:tcW w:w="6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A9B" w:rsidRDefault="00696A9B">
            <w:pPr>
              <w:spacing w:after="159" w:line="240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Žiak na konci 9. ročníka základnej školy vie / dokáže: </w:t>
            </w:r>
          </w:p>
          <w:p w:rsidR="00696A9B" w:rsidRDefault="00696A9B">
            <w:pPr>
              <w:numPr>
                <w:ilvl w:val="0"/>
                <w:numId w:val="32"/>
              </w:numPr>
              <w:spacing w:after="163" w:line="234" w:lineRule="auto"/>
              <w:ind w:hanging="228"/>
              <w:jc w:val="left"/>
            </w:pPr>
            <w:r>
              <w:t xml:space="preserve">rozhodnúť o rovnosti (nerovnosti) dvoch číselných (algebrických) výrazov, </w:t>
            </w:r>
          </w:p>
          <w:p w:rsidR="00696A9B" w:rsidRDefault="00696A9B">
            <w:pPr>
              <w:numPr>
                <w:ilvl w:val="0"/>
                <w:numId w:val="32"/>
              </w:numPr>
              <w:spacing w:after="164" w:line="240" w:lineRule="auto"/>
              <w:ind w:hanging="228"/>
              <w:jc w:val="left"/>
            </w:pPr>
            <w:r>
              <w:t xml:space="preserve">rozlíšiť zápisy rovnosti, nerovnosti, rovnice, nerovnice, </w:t>
            </w:r>
          </w:p>
          <w:p w:rsidR="00696A9B" w:rsidRDefault="00696A9B">
            <w:pPr>
              <w:numPr>
                <w:ilvl w:val="0"/>
                <w:numId w:val="32"/>
              </w:numPr>
              <w:spacing w:after="164" w:line="234" w:lineRule="auto"/>
              <w:ind w:hanging="228"/>
              <w:jc w:val="left"/>
            </w:pPr>
            <w:r>
              <w:t xml:space="preserve">vyriešiť jednoduchú lineárnu rovnicu s jedným výskytom neznámej, </w:t>
            </w:r>
          </w:p>
          <w:p w:rsidR="00696A9B" w:rsidRDefault="00696A9B">
            <w:pPr>
              <w:numPr>
                <w:ilvl w:val="0"/>
                <w:numId w:val="32"/>
              </w:numPr>
              <w:spacing w:after="158" w:line="234" w:lineRule="auto"/>
              <w:ind w:hanging="228"/>
              <w:jc w:val="left"/>
            </w:pPr>
            <w:r>
              <w:t>vyriešiť jednoduchými úpravami lineárnu rovnicu s viacnásobným výskytom neznámej (napr. 2</w:t>
            </w:r>
            <w:r>
              <w:rPr>
                <w:i/>
              </w:rPr>
              <w:t>x</w:t>
            </w:r>
            <w:r>
              <w:t xml:space="preserve"> + 3 = 3</w:t>
            </w:r>
            <w:r>
              <w:rPr>
                <w:i/>
              </w:rPr>
              <w:t>x</w:t>
            </w:r>
            <w:r>
              <w:t xml:space="preserve"> – 4), </w:t>
            </w:r>
          </w:p>
          <w:p w:rsidR="00696A9B" w:rsidRDefault="00696A9B">
            <w:pPr>
              <w:numPr>
                <w:ilvl w:val="0"/>
                <w:numId w:val="32"/>
              </w:numPr>
              <w:spacing w:after="163" w:line="234" w:lineRule="auto"/>
              <w:ind w:hanging="228"/>
              <w:jc w:val="left"/>
            </w:pPr>
            <w:r>
              <w:t xml:space="preserve">význam skúšky správnosti a rozumie tomu, prečo nie je pri niektorých rovniciach nutná, </w:t>
            </w:r>
          </w:p>
          <w:p w:rsidR="00696A9B" w:rsidRDefault="00696A9B">
            <w:pPr>
              <w:numPr>
                <w:ilvl w:val="0"/>
                <w:numId w:val="32"/>
              </w:numPr>
              <w:spacing w:after="164" w:line="234" w:lineRule="auto"/>
              <w:ind w:hanging="228"/>
              <w:jc w:val="left"/>
            </w:pPr>
            <w:r>
              <w:t>vyriešiť jednoduché lineárne nerovnice s jedným výskytom neznámej (napr.: 2(</w:t>
            </w:r>
            <w:r>
              <w:rPr>
                <w:i/>
              </w:rPr>
              <w:t>x</w:t>
            </w:r>
            <w:r>
              <w:t xml:space="preserve"> + 8) &gt; 42), </w:t>
            </w:r>
          </w:p>
          <w:p w:rsidR="00696A9B" w:rsidRDefault="00696A9B">
            <w:pPr>
              <w:numPr>
                <w:ilvl w:val="0"/>
                <w:numId w:val="32"/>
              </w:numPr>
              <w:spacing w:after="12" w:line="240" w:lineRule="auto"/>
              <w:ind w:hanging="228"/>
              <w:jc w:val="left"/>
            </w:pPr>
            <w:r>
              <w:t>vyriešiť jednoduché rovnice s jedným výskytom neznámej v menovateli</w:t>
            </w:r>
          </w:p>
          <w:p w:rsidR="00696A9B" w:rsidRDefault="00696A9B" w:rsidP="002344A3">
            <w:pPr>
              <w:spacing w:after="12" w:line="240" w:lineRule="auto"/>
              <w:jc w:val="left"/>
            </w:pPr>
            <w:r>
              <w:t xml:space="preserve">napr.: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x+3</m:t>
                  </m:r>
                </m:den>
              </m:f>
            </m:oMath>
            <w:r>
              <w:t xml:space="preserve"> = 4</w:t>
            </w:r>
          </w:p>
          <w:p w:rsidR="00696A9B" w:rsidRDefault="00696A9B" w:rsidP="002344A3">
            <w:pPr>
              <w:spacing w:after="12" w:line="240" w:lineRule="auto"/>
              <w:jc w:val="left"/>
            </w:pPr>
          </w:p>
          <w:p w:rsidR="00696A9B" w:rsidRDefault="00696A9B">
            <w:pPr>
              <w:numPr>
                <w:ilvl w:val="0"/>
                <w:numId w:val="32"/>
              </w:numPr>
              <w:spacing w:after="155" w:line="234" w:lineRule="auto"/>
              <w:ind w:hanging="228"/>
              <w:jc w:val="left"/>
            </w:pPr>
            <w:r>
              <w:t xml:space="preserve">urobiť skúšku správnosti riešenia jednoduchej rovnice s neznámou v menovateli, </w:t>
            </w:r>
          </w:p>
          <w:p w:rsidR="00696A9B" w:rsidRDefault="00696A9B">
            <w:pPr>
              <w:numPr>
                <w:ilvl w:val="0"/>
                <w:numId w:val="32"/>
              </w:numPr>
              <w:spacing w:after="159" w:line="240" w:lineRule="auto"/>
              <w:ind w:hanging="228"/>
              <w:jc w:val="left"/>
            </w:pPr>
            <w:r>
              <w:t xml:space="preserve">určiť podmienky riešenia rovnice s neznámou v menovateli, </w:t>
            </w:r>
          </w:p>
          <w:p w:rsidR="00696A9B" w:rsidRDefault="00696A9B">
            <w:pPr>
              <w:numPr>
                <w:ilvl w:val="0"/>
                <w:numId w:val="32"/>
              </w:numPr>
              <w:spacing w:after="161" w:line="234" w:lineRule="auto"/>
              <w:ind w:hanging="228"/>
              <w:jc w:val="left"/>
            </w:pPr>
            <w:r>
              <w:t xml:space="preserve">vyjadriť neznámu zo vzorca (z primeraných matematických a fyzikálnych vzorcov), </w:t>
            </w:r>
          </w:p>
          <w:p w:rsidR="00696A9B" w:rsidRDefault="00696A9B">
            <w:pPr>
              <w:numPr>
                <w:ilvl w:val="0"/>
                <w:numId w:val="32"/>
              </w:numPr>
              <w:spacing w:after="164" w:line="234" w:lineRule="auto"/>
              <w:ind w:hanging="228"/>
              <w:jc w:val="left"/>
            </w:pPr>
            <w:r>
              <w:t xml:space="preserve">vybrať vhodnú stratégiu riešenia slovnej úlohy (rovnicou, nerovnicou, tipovaním, ...), </w:t>
            </w:r>
          </w:p>
          <w:p w:rsidR="00696A9B" w:rsidRDefault="00696A9B">
            <w:pPr>
              <w:numPr>
                <w:ilvl w:val="0"/>
                <w:numId w:val="32"/>
              </w:numPr>
              <w:spacing w:after="0" w:line="276" w:lineRule="auto"/>
              <w:ind w:hanging="228"/>
              <w:jc w:val="left"/>
            </w:pPr>
            <w:r>
              <w:t xml:space="preserve">vyriešiť slovné (kontextové) úlohy vedúce k lineárnej rovnici (nerovnici), </w:t>
            </w:r>
          </w:p>
          <w:p w:rsidR="00696A9B" w:rsidRDefault="00696A9B" w:rsidP="00973093">
            <w:pPr>
              <w:spacing w:after="0" w:line="276" w:lineRule="auto"/>
              <w:ind w:left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overiť správnosť riešenia slovnej úlohy.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44" w:rsidRDefault="00696A9B">
            <w:pPr>
              <w:spacing w:after="162" w:line="313" w:lineRule="auto"/>
              <w:ind w:left="113" w:right="284" w:firstLine="0"/>
              <w:jc w:val="left"/>
            </w:pPr>
            <w:r>
              <w:t xml:space="preserve">rovnosť a nerovnosť dvoch algebrických výrazov </w:t>
            </w:r>
          </w:p>
          <w:p w:rsidR="00812C44" w:rsidRDefault="00696A9B">
            <w:pPr>
              <w:spacing w:after="162" w:line="313" w:lineRule="auto"/>
              <w:ind w:left="113" w:right="284" w:firstLine="0"/>
              <w:jc w:val="left"/>
            </w:pPr>
            <w:r>
              <w:t xml:space="preserve">lineárna rovnica s jednou neznámou </w:t>
            </w:r>
          </w:p>
          <w:p w:rsidR="00812C44" w:rsidRDefault="00696A9B">
            <w:pPr>
              <w:spacing w:after="162" w:line="313" w:lineRule="auto"/>
              <w:ind w:left="113" w:right="284" w:firstLine="0"/>
              <w:jc w:val="left"/>
            </w:pPr>
            <w:r>
              <w:t xml:space="preserve">lineárna nerovnica s jednou neznámou  </w:t>
            </w:r>
          </w:p>
          <w:p w:rsidR="00812C44" w:rsidRDefault="00696A9B">
            <w:pPr>
              <w:spacing w:after="162" w:line="313" w:lineRule="auto"/>
              <w:ind w:left="113" w:right="284" w:firstLine="0"/>
              <w:jc w:val="left"/>
            </w:pPr>
            <w:r>
              <w:t>ľavá a pravá strana rovnice (nerovnice),</w:t>
            </w:r>
          </w:p>
          <w:p w:rsidR="00812C44" w:rsidRDefault="00696A9B">
            <w:pPr>
              <w:spacing w:after="162" w:line="313" w:lineRule="auto"/>
              <w:ind w:left="113" w:right="284" w:firstLine="0"/>
              <w:jc w:val="left"/>
            </w:pPr>
            <w:r>
              <w:t xml:space="preserve"> riešenie (koreň) rovnice a nerovnice </w:t>
            </w:r>
          </w:p>
          <w:p w:rsidR="00812C44" w:rsidRDefault="00696A9B">
            <w:pPr>
              <w:spacing w:after="162" w:line="313" w:lineRule="auto"/>
              <w:ind w:left="113" w:right="284" w:firstLine="0"/>
              <w:jc w:val="left"/>
            </w:pPr>
            <w:r>
              <w:t xml:space="preserve">znamienka rovnosti (nerovnosti), </w:t>
            </w:r>
          </w:p>
          <w:p w:rsidR="00812C44" w:rsidRDefault="00696A9B">
            <w:pPr>
              <w:spacing w:after="162" w:line="313" w:lineRule="auto"/>
              <w:ind w:left="113" w:right="284" w:firstLine="0"/>
              <w:jc w:val="left"/>
            </w:pPr>
            <w:r>
              <w:t xml:space="preserve">znaky nerovnosti, </w:t>
            </w:r>
          </w:p>
          <w:p w:rsidR="00812C44" w:rsidRDefault="00696A9B">
            <w:pPr>
              <w:spacing w:after="162" w:line="313" w:lineRule="auto"/>
              <w:ind w:left="113" w:right="284" w:firstLine="0"/>
              <w:jc w:val="left"/>
            </w:pPr>
            <w:r>
              <w:t>ostré a neostré nerovnosti</w:t>
            </w:r>
          </w:p>
          <w:p w:rsidR="00812C44" w:rsidRDefault="00696A9B">
            <w:pPr>
              <w:spacing w:after="162" w:line="313" w:lineRule="auto"/>
              <w:ind w:left="113" w:right="284" w:firstLine="0"/>
              <w:jc w:val="left"/>
            </w:pPr>
            <w:r>
              <w:t xml:space="preserve"> skúška správnosti  </w:t>
            </w:r>
          </w:p>
          <w:p w:rsidR="00812C44" w:rsidRDefault="00696A9B">
            <w:pPr>
              <w:spacing w:after="162" w:line="313" w:lineRule="auto"/>
              <w:ind w:left="113" w:right="284" w:firstLine="0"/>
              <w:jc w:val="left"/>
            </w:pPr>
            <w:r>
              <w:t xml:space="preserve">výraz, lomený výraz,  </w:t>
            </w:r>
          </w:p>
          <w:p w:rsidR="00696A9B" w:rsidRDefault="00696A9B">
            <w:pPr>
              <w:spacing w:after="162" w:line="313" w:lineRule="auto"/>
              <w:ind w:left="113" w:right="284" w:firstLine="0"/>
              <w:jc w:val="left"/>
            </w:pPr>
            <w:r>
              <w:t xml:space="preserve">výraz s neznámou v menovateli rovnica s jednou neznámou </w:t>
            </w:r>
          </w:p>
          <w:p w:rsidR="00812C44" w:rsidRDefault="00696A9B">
            <w:pPr>
              <w:spacing w:after="165" w:line="234" w:lineRule="auto"/>
              <w:ind w:left="113" w:firstLine="0"/>
              <w:jc w:val="left"/>
            </w:pPr>
            <w:r>
              <w:t>podmienky pre riešenie rovnice (s neznámou v menovateli),</w:t>
            </w:r>
          </w:p>
          <w:p w:rsidR="00696A9B" w:rsidRDefault="00696A9B">
            <w:pPr>
              <w:spacing w:after="165" w:line="234" w:lineRule="auto"/>
              <w:ind w:left="113" w:firstLine="0"/>
              <w:jc w:val="left"/>
            </w:pPr>
            <w:r>
              <w:t xml:space="preserve"> skúška správnosti </w:t>
            </w:r>
          </w:p>
          <w:p w:rsidR="00812C44" w:rsidRDefault="00696A9B">
            <w:pPr>
              <w:spacing w:after="0" w:line="276" w:lineRule="auto"/>
              <w:ind w:left="113" w:right="419" w:firstLine="0"/>
              <w:jc w:val="left"/>
            </w:pPr>
            <w:r>
              <w:t xml:space="preserve">slovná (kontextová) úloha, zápis, </w:t>
            </w:r>
            <w:proofErr w:type="spellStart"/>
            <w:r>
              <w:t>matematizácia</w:t>
            </w:r>
            <w:proofErr w:type="spellEnd"/>
            <w:r>
              <w:t xml:space="preserve"> textu úlohy postup riešenia, zostavenie lineárnej rovnice (nerovnice), skúška, odpoveď </w:t>
            </w:r>
          </w:p>
          <w:p w:rsidR="00812C44" w:rsidRDefault="00812C44">
            <w:pPr>
              <w:spacing w:after="0" w:line="276" w:lineRule="auto"/>
              <w:ind w:left="113" w:right="419" w:firstLine="0"/>
              <w:jc w:val="left"/>
            </w:pPr>
          </w:p>
          <w:p w:rsidR="00696A9B" w:rsidRDefault="00696A9B">
            <w:pPr>
              <w:spacing w:after="0" w:line="276" w:lineRule="auto"/>
              <w:ind w:left="113" w:right="419" w:firstLine="0"/>
              <w:jc w:val="left"/>
            </w:pPr>
            <w:r>
              <w:t xml:space="preserve">vyjadrenie neznámej zo vzorca </w:t>
            </w:r>
          </w:p>
        </w:tc>
      </w:tr>
      <w:tr w:rsidR="00696A9B" w:rsidTr="00696A9B">
        <w:trPr>
          <w:trHeight w:val="422"/>
        </w:trPr>
        <w:tc>
          <w:tcPr>
            <w:tcW w:w="6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9B" w:rsidRDefault="00696A9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9B" w:rsidRDefault="00696A9B">
            <w:pPr>
              <w:spacing w:after="0" w:line="276" w:lineRule="auto"/>
              <w:ind w:left="0" w:firstLine="0"/>
              <w:jc w:val="left"/>
            </w:pPr>
          </w:p>
        </w:tc>
      </w:tr>
    </w:tbl>
    <w:p w:rsidR="00AF2224" w:rsidRDefault="008900A1" w:rsidP="00FD5382">
      <w:pPr>
        <w:spacing w:after="118" w:line="240" w:lineRule="auto"/>
        <w:ind w:left="0" w:firstLine="0"/>
      </w:pPr>
      <w:r>
        <w:rPr>
          <w:b/>
        </w:rPr>
        <w:t xml:space="preserve"> Podobnosť trojuholníkov </w:t>
      </w:r>
    </w:p>
    <w:tbl>
      <w:tblPr>
        <w:tblStyle w:val="TableGrid"/>
        <w:tblW w:w="14038" w:type="dxa"/>
        <w:tblInd w:w="0" w:type="dxa"/>
        <w:tblCellMar>
          <w:top w:w="53" w:type="dxa"/>
          <w:left w:w="108" w:type="dxa"/>
          <w:right w:w="1426" w:type="dxa"/>
        </w:tblCellMar>
        <w:tblLook w:val="04A0"/>
      </w:tblPr>
      <w:tblGrid>
        <w:gridCol w:w="6966"/>
        <w:gridCol w:w="7072"/>
      </w:tblGrid>
      <w:tr w:rsidR="00AF2224" w:rsidTr="00FD5382">
        <w:trPr>
          <w:trHeight w:val="112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AF2224" w:rsidTr="00FD5382">
        <w:trPr>
          <w:trHeight w:val="3607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53" w:line="240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Žiak na konci 9. ročníka základnej školy vie / dokáže: </w:t>
            </w:r>
          </w:p>
          <w:p w:rsidR="00AF2224" w:rsidRDefault="008900A1" w:rsidP="00FD5382">
            <w:pPr>
              <w:numPr>
                <w:ilvl w:val="0"/>
                <w:numId w:val="33"/>
              </w:numPr>
              <w:spacing w:after="120" w:line="240" w:lineRule="auto"/>
              <w:ind w:left="340" w:hanging="227"/>
              <w:jc w:val="left"/>
            </w:pPr>
            <w:r>
              <w:t xml:space="preserve">vysvetliť podstatu podobnosti dvoch geometrických útvarov, </w:t>
            </w:r>
          </w:p>
          <w:p w:rsidR="00AF2224" w:rsidRDefault="008900A1" w:rsidP="00FD5382">
            <w:pPr>
              <w:numPr>
                <w:ilvl w:val="0"/>
                <w:numId w:val="33"/>
              </w:numPr>
              <w:spacing w:after="120" w:line="240" w:lineRule="auto"/>
              <w:ind w:left="340" w:hanging="227"/>
              <w:jc w:val="left"/>
            </w:pPr>
            <w:r>
              <w:t xml:space="preserve">rozhodnúť o podobnosti dvojice trojuholníkov v rovine, </w:t>
            </w:r>
          </w:p>
          <w:p w:rsidR="00AF2224" w:rsidRDefault="008900A1" w:rsidP="00FD5382">
            <w:pPr>
              <w:numPr>
                <w:ilvl w:val="0"/>
                <w:numId w:val="33"/>
              </w:numPr>
              <w:spacing w:after="120" w:line="240" w:lineRule="auto"/>
              <w:ind w:left="340" w:hanging="227"/>
              <w:jc w:val="left"/>
            </w:pPr>
            <w:r>
              <w:t xml:space="preserve">vypočítať pomer podobnosti dvoch podobných trojuholníkov, </w:t>
            </w:r>
          </w:p>
          <w:p w:rsidR="00AF2224" w:rsidRDefault="008900A1" w:rsidP="00FD5382">
            <w:pPr>
              <w:numPr>
                <w:ilvl w:val="0"/>
                <w:numId w:val="33"/>
              </w:numPr>
              <w:spacing w:after="120" w:line="240" w:lineRule="auto"/>
              <w:ind w:left="340" w:hanging="227"/>
              <w:jc w:val="left"/>
            </w:pPr>
            <w:r>
              <w:t xml:space="preserve">na základe viet o podobnosti trojuholníkov vyriešiť primerané výpočtové a konštrukčné úlohy, </w:t>
            </w:r>
          </w:p>
          <w:p w:rsidR="00AF2224" w:rsidRDefault="008900A1" w:rsidP="00FD5382">
            <w:pPr>
              <w:numPr>
                <w:ilvl w:val="0"/>
                <w:numId w:val="33"/>
              </w:numPr>
              <w:spacing w:after="120" w:line="240" w:lineRule="auto"/>
              <w:ind w:left="340" w:hanging="227"/>
              <w:jc w:val="left"/>
            </w:pPr>
            <w:r>
              <w:t xml:space="preserve">využiť vlastnosti podobnosti trojuholníkov pri riešení praktických úloh zo života pri meraní (odhadovaní) vzdialeností a výšok, </w:t>
            </w:r>
          </w:p>
          <w:p w:rsidR="00AF2224" w:rsidRDefault="008900A1" w:rsidP="00FD5382">
            <w:pPr>
              <w:numPr>
                <w:ilvl w:val="0"/>
                <w:numId w:val="33"/>
              </w:numPr>
              <w:spacing w:after="120" w:line="240" w:lineRule="auto"/>
              <w:ind w:left="340" w:hanging="227"/>
              <w:jc w:val="left"/>
            </w:pPr>
            <w:r>
              <w:t xml:space="preserve">určiť skutočnú vzdialenosť (mierka mapy) a skutočné rozmery predmetov (mierka plánu).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60" w:line="336" w:lineRule="auto"/>
              <w:ind w:left="113" w:right="1749" w:firstLine="0"/>
            </w:pPr>
            <w:r>
              <w:t xml:space="preserve">geometrické útvary v rovine zhodnosť geometrických útvarov  </w:t>
            </w:r>
          </w:p>
          <w:p w:rsidR="00AF2224" w:rsidRDefault="008900A1">
            <w:pPr>
              <w:spacing w:after="0" w:line="276" w:lineRule="auto"/>
              <w:ind w:left="113" w:firstLine="0"/>
              <w:jc w:val="left"/>
            </w:pPr>
            <w:r>
              <w:t>podobnosť geometrických útvarov, podstata podobnosti pomer podobnosti dvoch geometrických útvarov podobnosť trojuholníkov vety o podobnosti trojuholníkov (</w:t>
            </w:r>
            <w:proofErr w:type="spellStart"/>
            <w:r>
              <w:t>sss</w:t>
            </w:r>
            <w:proofErr w:type="spellEnd"/>
            <w:r>
              <w:t xml:space="preserve">, </w:t>
            </w:r>
            <w:proofErr w:type="spellStart"/>
            <w:r>
              <w:t>sus</w:t>
            </w:r>
            <w:proofErr w:type="spellEnd"/>
            <w:r>
              <w:t xml:space="preserve">, </w:t>
            </w:r>
            <w:proofErr w:type="spellStart"/>
            <w:r>
              <w:t>uu</w:t>
            </w:r>
            <w:proofErr w:type="spellEnd"/>
            <w:r>
              <w:t xml:space="preserve">) podobnosť trojuholníkov v  praxi </w:t>
            </w:r>
          </w:p>
        </w:tc>
      </w:tr>
    </w:tbl>
    <w:p w:rsidR="00AF2224" w:rsidRDefault="008900A1" w:rsidP="00FD5382">
      <w:pPr>
        <w:spacing w:after="119" w:line="240" w:lineRule="auto"/>
        <w:ind w:left="0" w:firstLine="0"/>
        <w:jc w:val="left"/>
      </w:pPr>
      <w:r>
        <w:rPr>
          <w:b/>
        </w:rPr>
        <w:t xml:space="preserve">  Štatistika </w:t>
      </w:r>
    </w:p>
    <w:tbl>
      <w:tblPr>
        <w:tblStyle w:val="TableGrid"/>
        <w:tblW w:w="14038" w:type="dxa"/>
        <w:tblInd w:w="0" w:type="dxa"/>
        <w:tblCellMar>
          <w:top w:w="52" w:type="dxa"/>
          <w:left w:w="108" w:type="dxa"/>
          <w:right w:w="115" w:type="dxa"/>
        </w:tblCellMar>
        <w:tblLook w:val="04A0"/>
      </w:tblPr>
      <w:tblGrid>
        <w:gridCol w:w="6966"/>
        <w:gridCol w:w="7072"/>
      </w:tblGrid>
      <w:tr w:rsidR="00AF2224" w:rsidTr="00FD5382">
        <w:trPr>
          <w:trHeight w:val="207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lastRenderedPageBreak/>
              <w:t xml:space="preserve">Výkonový štandard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AF2224" w:rsidTr="00FD5382">
        <w:trPr>
          <w:trHeight w:val="931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51" w:line="240" w:lineRule="auto"/>
              <w:ind w:left="0" w:firstLine="0"/>
              <w:jc w:val="left"/>
            </w:pPr>
            <w:r>
              <w:rPr>
                <w:b/>
              </w:rPr>
              <w:t xml:space="preserve">Žiak na konci 9. ročníka základnej školy vie / dokáže: </w:t>
            </w:r>
          </w:p>
          <w:p w:rsidR="00AF2224" w:rsidRDefault="008900A1" w:rsidP="00FD5382">
            <w:pPr>
              <w:numPr>
                <w:ilvl w:val="0"/>
                <w:numId w:val="34"/>
              </w:numPr>
              <w:spacing w:after="0" w:line="240" w:lineRule="auto"/>
              <w:ind w:hanging="228"/>
              <w:jc w:val="left"/>
            </w:pPr>
            <w:r>
              <w:t xml:space="preserve">zrealizovať primeraný štatistický prieskum, </w:t>
            </w:r>
          </w:p>
          <w:p w:rsidR="00AF2224" w:rsidRDefault="008900A1" w:rsidP="00FD5382">
            <w:pPr>
              <w:numPr>
                <w:ilvl w:val="0"/>
                <w:numId w:val="34"/>
              </w:numPr>
              <w:spacing w:after="0" w:line="240" w:lineRule="auto"/>
              <w:ind w:hanging="228"/>
              <w:jc w:val="left"/>
            </w:pPr>
            <w:r>
              <w:t xml:space="preserve">pripraviť a spracovať jednoduchý vlastný projekt zameraný na štatistický prieskum určitej udalosti s vyjadrením početnosti určitého javu, </w:t>
            </w:r>
          </w:p>
          <w:p w:rsidR="00AF2224" w:rsidRDefault="008900A1" w:rsidP="00FD5382">
            <w:pPr>
              <w:numPr>
                <w:ilvl w:val="0"/>
                <w:numId w:val="34"/>
              </w:numPr>
              <w:spacing w:after="0" w:line="240" w:lineRule="auto"/>
              <w:ind w:hanging="228"/>
              <w:jc w:val="left"/>
            </w:pPr>
            <w:r>
              <w:t xml:space="preserve">vyriešiť primerané úlohy zo štatistiky s využitím výpočtu aritmetického priemeru, </w:t>
            </w:r>
          </w:p>
          <w:p w:rsidR="00AF2224" w:rsidRDefault="008900A1" w:rsidP="00FD5382">
            <w:pPr>
              <w:numPr>
                <w:ilvl w:val="0"/>
                <w:numId w:val="34"/>
              </w:numPr>
              <w:spacing w:after="0" w:line="240" w:lineRule="auto"/>
              <w:ind w:hanging="228"/>
              <w:jc w:val="left"/>
            </w:pPr>
            <w:r>
              <w:t xml:space="preserve">spracovať získané hodnoty – údaje z vlastného štatistického prieskumu do tabuľky, </w:t>
            </w:r>
          </w:p>
          <w:p w:rsidR="00AF2224" w:rsidRDefault="008900A1" w:rsidP="00FD5382">
            <w:pPr>
              <w:numPr>
                <w:ilvl w:val="0"/>
                <w:numId w:val="34"/>
              </w:numPr>
              <w:spacing w:after="0" w:line="240" w:lineRule="auto"/>
              <w:ind w:hanging="228"/>
              <w:jc w:val="left"/>
            </w:pPr>
            <w:r>
              <w:t xml:space="preserve">interpretovať údaje z tabuľky, </w:t>
            </w:r>
          </w:p>
          <w:p w:rsidR="00AF2224" w:rsidRDefault="008900A1" w:rsidP="00FD5382">
            <w:pPr>
              <w:numPr>
                <w:ilvl w:val="0"/>
                <w:numId w:val="34"/>
              </w:numPr>
              <w:spacing w:after="0" w:line="240" w:lineRule="auto"/>
              <w:ind w:hanging="228"/>
              <w:jc w:val="left"/>
            </w:pPr>
            <w:r>
              <w:t xml:space="preserve">prostredníctvom viacerých druhov diagramov – grafov znázorniť hodnoty – údaje.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65" w:line="234" w:lineRule="auto"/>
              <w:ind w:left="113" w:firstLine="0"/>
              <w:jc w:val="left"/>
            </w:pPr>
            <w:r>
              <w:t xml:space="preserve">štatistický prieskum, štatistický súbor, rozsah štatistického súboru, štatistický znak, triedenie </w:t>
            </w:r>
          </w:p>
          <w:p w:rsidR="00AF2224" w:rsidRDefault="008900A1">
            <w:pPr>
              <w:spacing w:after="154" w:line="285" w:lineRule="auto"/>
              <w:ind w:left="113" w:right="568" w:firstLine="0"/>
              <w:jc w:val="left"/>
            </w:pPr>
            <w:r>
              <w:t xml:space="preserve">absolútna početnosť, početnosť a relatívna početnosť javu tabuľka, graf – diagram, prechod od jedného typu znázornenia k inému </w:t>
            </w:r>
          </w:p>
          <w:p w:rsidR="00AF2224" w:rsidRDefault="008900A1">
            <w:pPr>
              <w:spacing w:after="0" w:line="276" w:lineRule="auto"/>
              <w:ind w:left="113" w:right="1299" w:firstLine="0"/>
              <w:jc w:val="left"/>
            </w:pPr>
            <w:r>
              <w:t xml:space="preserve">hodnoty – údaje, ich znázornenie a interpretácia využitie IKT v štatistike, prieskum  </w:t>
            </w:r>
          </w:p>
        </w:tc>
      </w:tr>
    </w:tbl>
    <w:p w:rsidR="00AF2224" w:rsidRDefault="008900A1">
      <w:pPr>
        <w:spacing w:after="118" w:line="240" w:lineRule="auto"/>
        <w:ind w:left="0" w:firstLine="0"/>
        <w:jc w:val="left"/>
      </w:pPr>
      <w:r>
        <w:rPr>
          <w:b/>
        </w:rPr>
        <w:t xml:space="preserve"> </w:t>
      </w:r>
    </w:p>
    <w:p w:rsidR="00AF2224" w:rsidRDefault="008900A1" w:rsidP="00FD5382">
      <w:pPr>
        <w:spacing w:after="118" w:line="240" w:lineRule="auto"/>
        <w:ind w:left="0" w:firstLine="0"/>
        <w:jc w:val="left"/>
      </w:pPr>
      <w:r>
        <w:rPr>
          <w:b/>
        </w:rPr>
        <w:t xml:space="preserve"> Grafické znázorňovanie závislostí </w:t>
      </w:r>
    </w:p>
    <w:tbl>
      <w:tblPr>
        <w:tblStyle w:val="TableGrid"/>
        <w:tblW w:w="14038" w:type="dxa"/>
        <w:tblInd w:w="0" w:type="dxa"/>
        <w:tblCellMar>
          <w:top w:w="53" w:type="dxa"/>
          <w:left w:w="108" w:type="dxa"/>
          <w:right w:w="115" w:type="dxa"/>
        </w:tblCellMar>
        <w:tblLook w:val="04A0"/>
      </w:tblPr>
      <w:tblGrid>
        <w:gridCol w:w="6966"/>
        <w:gridCol w:w="7072"/>
      </w:tblGrid>
      <w:tr w:rsidR="00AF2224">
        <w:trPr>
          <w:trHeight w:val="408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Výkonový štandard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Obsahový štandard </w:t>
            </w:r>
          </w:p>
        </w:tc>
      </w:tr>
      <w:tr w:rsidR="00AF2224">
        <w:trPr>
          <w:trHeight w:val="4439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24" w:rsidRDefault="008900A1">
            <w:pPr>
              <w:spacing w:after="149" w:line="240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Žiak na konci 9. ročníka základnej školy vie / dokáže: </w:t>
            </w:r>
          </w:p>
          <w:p w:rsidR="00AF2224" w:rsidRDefault="008900A1">
            <w:pPr>
              <w:numPr>
                <w:ilvl w:val="0"/>
                <w:numId w:val="35"/>
              </w:numPr>
              <w:spacing w:after="158" w:line="240" w:lineRule="auto"/>
              <w:ind w:hanging="228"/>
              <w:jc w:val="left"/>
            </w:pPr>
            <w:r>
              <w:t xml:space="preserve">opísať a zostrojiť pravouhlý súradnicový systém, </w:t>
            </w:r>
          </w:p>
          <w:p w:rsidR="00AF2224" w:rsidRDefault="008900A1">
            <w:pPr>
              <w:numPr>
                <w:ilvl w:val="0"/>
                <w:numId w:val="35"/>
              </w:numPr>
              <w:spacing w:after="160" w:line="234" w:lineRule="auto"/>
              <w:ind w:hanging="228"/>
              <w:jc w:val="left"/>
            </w:pPr>
            <w:r>
              <w:t xml:space="preserve">zobraziť bod (úsečku, trojuholník, atď.) v pravouhlom súradnicovom systéme (napr. </w:t>
            </w:r>
            <w:r>
              <w:rPr>
                <w:i/>
              </w:rPr>
              <w:t>A</w:t>
            </w:r>
            <w:r>
              <w:t xml:space="preserve">[3 ; 2]; úsečka </w:t>
            </w:r>
            <w:r>
              <w:rPr>
                <w:i/>
              </w:rPr>
              <w:t>XY</w:t>
            </w:r>
            <w:r>
              <w:t xml:space="preserve">, ak </w:t>
            </w:r>
            <w:r>
              <w:rPr>
                <w:i/>
              </w:rPr>
              <w:t>X</w:t>
            </w:r>
            <w:r>
              <w:t xml:space="preserve">[2 ; –4] a </w:t>
            </w:r>
            <w:r>
              <w:rPr>
                <w:i/>
              </w:rPr>
              <w:t>Y</w:t>
            </w:r>
            <w:r>
              <w:t xml:space="preserve">[–3 ; 3], atď.), </w:t>
            </w:r>
          </w:p>
          <w:p w:rsidR="00AF2224" w:rsidRDefault="008900A1">
            <w:pPr>
              <w:numPr>
                <w:ilvl w:val="0"/>
                <w:numId w:val="35"/>
              </w:numPr>
              <w:spacing w:after="163" w:line="234" w:lineRule="auto"/>
              <w:ind w:hanging="228"/>
              <w:jc w:val="left"/>
            </w:pPr>
            <w:r>
              <w:t xml:space="preserve">zostrojiť graf priamej úmernosti a lineárnej závislosti podľa údajov z tabuľky, </w:t>
            </w:r>
          </w:p>
          <w:p w:rsidR="00AF2224" w:rsidRDefault="008900A1">
            <w:pPr>
              <w:numPr>
                <w:ilvl w:val="0"/>
                <w:numId w:val="35"/>
              </w:numPr>
              <w:spacing w:after="162" w:line="234" w:lineRule="auto"/>
              <w:ind w:hanging="228"/>
              <w:jc w:val="left"/>
            </w:pPr>
            <w:r>
              <w:t xml:space="preserve">určiť k danej prvej súradnici druhú súradnicu bodu, ktorý leží na danom grafe, </w:t>
            </w:r>
          </w:p>
          <w:p w:rsidR="00AF2224" w:rsidRDefault="008900A1">
            <w:pPr>
              <w:numPr>
                <w:ilvl w:val="0"/>
                <w:numId w:val="35"/>
              </w:numPr>
              <w:spacing w:after="143" w:line="234" w:lineRule="auto"/>
              <w:ind w:hanging="228"/>
              <w:jc w:val="left"/>
            </w:pPr>
            <w:r>
              <w:t xml:space="preserve">prečítať údaje z grafu priamej a nepriamej úmernosti a použiť ich pri výpočte, </w:t>
            </w:r>
          </w:p>
          <w:p w:rsidR="00AF2224" w:rsidRDefault="008900A1">
            <w:pPr>
              <w:numPr>
                <w:ilvl w:val="0"/>
                <w:numId w:val="35"/>
              </w:numPr>
              <w:spacing w:after="0" w:line="276" w:lineRule="auto"/>
              <w:ind w:hanging="228"/>
              <w:jc w:val="left"/>
            </w:pPr>
            <w:r>
              <w:t xml:space="preserve">vyriešiť slovné úlohy na využitie grafov priamej a nepriamej úmernosti. </w:t>
            </w:r>
          </w:p>
        </w:tc>
        <w:tc>
          <w:tcPr>
            <w:tcW w:w="7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44" w:rsidRDefault="008900A1">
            <w:pPr>
              <w:spacing w:after="0" w:line="276" w:lineRule="auto"/>
              <w:ind w:left="113" w:right="368" w:firstLine="0"/>
              <w:jc w:val="left"/>
            </w:pPr>
            <w:r>
              <w:t xml:space="preserve">pravouhlý systém súradníc, </w:t>
            </w:r>
          </w:p>
          <w:p w:rsidR="00812C44" w:rsidRDefault="008900A1">
            <w:pPr>
              <w:spacing w:after="0" w:line="276" w:lineRule="auto"/>
              <w:ind w:left="113" w:right="368" w:firstLine="0"/>
              <w:jc w:val="left"/>
            </w:pPr>
            <w:r>
              <w:t xml:space="preserve">sústava súradníc v rovine  súradnicové osi, </w:t>
            </w:r>
          </w:p>
          <w:p w:rsidR="00812C44" w:rsidRDefault="008900A1">
            <w:pPr>
              <w:spacing w:after="0" w:line="276" w:lineRule="auto"/>
              <w:ind w:left="113" w:right="368" w:firstLine="0"/>
              <w:jc w:val="left"/>
            </w:pPr>
            <w:r>
              <w:t>priesečník súradnicových osí súradnice bodu graf,</w:t>
            </w:r>
          </w:p>
          <w:p w:rsidR="00812C44" w:rsidRDefault="008900A1">
            <w:pPr>
              <w:spacing w:after="0" w:line="276" w:lineRule="auto"/>
              <w:ind w:left="113" w:right="368" w:firstLine="0"/>
              <w:jc w:val="left"/>
            </w:pPr>
            <w:r>
              <w:t xml:space="preserve"> hodnota hodnoty v tabuľke, </w:t>
            </w:r>
          </w:p>
          <w:p w:rsidR="00812C44" w:rsidRDefault="008900A1">
            <w:pPr>
              <w:spacing w:after="0" w:line="276" w:lineRule="auto"/>
              <w:ind w:left="113" w:right="368" w:firstLine="0"/>
              <w:jc w:val="left"/>
            </w:pPr>
            <w:r>
              <w:t xml:space="preserve">najmenšia hodnota, nulová hodnota, </w:t>
            </w:r>
          </w:p>
          <w:p w:rsidR="00812C44" w:rsidRDefault="008900A1">
            <w:pPr>
              <w:spacing w:after="0" w:line="276" w:lineRule="auto"/>
              <w:ind w:left="113" w:right="368" w:firstLine="0"/>
              <w:jc w:val="left"/>
            </w:pPr>
            <w:r>
              <w:t xml:space="preserve">najväčšia hodnota závislosť dvoch hodnôt, </w:t>
            </w:r>
          </w:p>
          <w:p w:rsidR="00812C44" w:rsidRDefault="008900A1">
            <w:pPr>
              <w:spacing w:after="0" w:line="276" w:lineRule="auto"/>
              <w:ind w:left="113" w:right="368" w:firstLine="0"/>
              <w:jc w:val="left"/>
            </w:pPr>
            <w:r>
              <w:t xml:space="preserve">nezávislá a závislá premenná </w:t>
            </w:r>
          </w:p>
          <w:p w:rsidR="00812C44" w:rsidRDefault="008900A1">
            <w:pPr>
              <w:spacing w:after="0" w:line="276" w:lineRule="auto"/>
              <w:ind w:left="113" w:right="368" w:firstLine="0"/>
              <w:jc w:val="left"/>
            </w:pPr>
            <w:r>
              <w:t xml:space="preserve">graf priamej úmernosti, </w:t>
            </w:r>
          </w:p>
          <w:p w:rsidR="00812C44" w:rsidRDefault="008900A1">
            <w:pPr>
              <w:spacing w:after="0" w:line="276" w:lineRule="auto"/>
              <w:ind w:left="113" w:right="368" w:firstLine="0"/>
              <w:jc w:val="left"/>
            </w:pPr>
            <w:r>
              <w:t>graf nepriamej úmernosti</w:t>
            </w:r>
          </w:p>
          <w:p w:rsidR="00812C44" w:rsidRDefault="008900A1" w:rsidP="00812C44">
            <w:pPr>
              <w:spacing w:after="0" w:line="276" w:lineRule="auto"/>
              <w:ind w:left="113" w:right="368" w:firstLine="0"/>
              <w:jc w:val="left"/>
            </w:pPr>
            <w:r>
              <w:t xml:space="preserve"> lineárna závislosť,</w:t>
            </w:r>
          </w:p>
          <w:p w:rsidR="00AF2224" w:rsidRDefault="008900A1" w:rsidP="00812C44">
            <w:pPr>
              <w:spacing w:after="0" w:line="276" w:lineRule="auto"/>
              <w:ind w:left="113" w:right="368" w:firstLine="0"/>
              <w:jc w:val="left"/>
            </w:pPr>
            <w:r>
              <w:t xml:space="preserve">lineárna funkcia graf lineárnej funkcie </w:t>
            </w:r>
          </w:p>
        </w:tc>
      </w:tr>
    </w:tbl>
    <w:p w:rsidR="00AF2224" w:rsidRDefault="008900A1">
      <w:pPr>
        <w:spacing w:after="0" w:line="240" w:lineRule="auto"/>
        <w:ind w:left="0" w:firstLine="0"/>
        <w:jc w:val="left"/>
      </w:pPr>
      <w:r>
        <w:t xml:space="preserve"> </w:t>
      </w:r>
    </w:p>
    <w:sectPr w:rsidR="00AF2224" w:rsidSect="008D0141">
      <w:headerReference w:type="even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993" w:right="1413" w:bottom="1421" w:left="1416" w:header="711" w:footer="71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0A1" w:rsidRDefault="008900A1">
      <w:pPr>
        <w:spacing w:after="0" w:line="240" w:lineRule="auto"/>
      </w:pPr>
      <w:r>
        <w:separator/>
      </w:r>
    </w:p>
  </w:endnote>
  <w:endnote w:type="continuationSeparator" w:id="0">
    <w:p w:rsidR="008900A1" w:rsidRDefault="0089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24" w:rsidRDefault="00C74B5A">
    <w:pPr>
      <w:spacing w:after="37" w:line="240" w:lineRule="auto"/>
      <w:ind w:left="0" w:firstLine="0"/>
      <w:jc w:val="right"/>
    </w:pPr>
    <w:r>
      <w:fldChar w:fldCharType="begin"/>
    </w:r>
    <w:r w:rsidR="008900A1">
      <w:instrText xml:space="preserve"> PAGE   \* MERGEFORMAT </w:instrText>
    </w:r>
    <w:r>
      <w:fldChar w:fldCharType="separate"/>
    </w:r>
    <w:r w:rsidR="008900A1">
      <w:t>1</w:t>
    </w:r>
    <w:r>
      <w:fldChar w:fldCharType="end"/>
    </w:r>
    <w:r w:rsidR="008900A1">
      <w:t xml:space="preserve"> </w:t>
    </w:r>
  </w:p>
  <w:p w:rsidR="00AF2224" w:rsidRDefault="008900A1">
    <w:pPr>
      <w:spacing w:after="0" w:line="240" w:lineRule="auto"/>
      <w:ind w:left="0" w:firstLine="0"/>
      <w:jc w:val="center"/>
    </w:pPr>
    <w:r>
      <w:rPr>
        <w:sz w:val="20"/>
      </w:rPr>
      <w:t xml:space="preserve">© Štátny pedagogický ústav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24" w:rsidRDefault="00C74B5A">
    <w:pPr>
      <w:spacing w:after="37" w:line="240" w:lineRule="auto"/>
      <w:ind w:left="0" w:firstLine="0"/>
      <w:jc w:val="right"/>
    </w:pPr>
    <w:r>
      <w:fldChar w:fldCharType="begin"/>
    </w:r>
    <w:r w:rsidR="008900A1">
      <w:instrText xml:space="preserve"> PAGE   \* MERGEFORMAT </w:instrText>
    </w:r>
    <w:r>
      <w:fldChar w:fldCharType="separate"/>
    </w:r>
    <w:r w:rsidR="000C47BC">
      <w:rPr>
        <w:noProof/>
      </w:rPr>
      <w:t>24</w:t>
    </w:r>
    <w:r>
      <w:fldChar w:fldCharType="end"/>
    </w:r>
    <w:r w:rsidR="008900A1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24" w:rsidRDefault="00C74B5A">
    <w:pPr>
      <w:spacing w:after="37" w:line="240" w:lineRule="auto"/>
      <w:ind w:left="0" w:firstLine="0"/>
      <w:jc w:val="right"/>
    </w:pPr>
    <w:r>
      <w:fldChar w:fldCharType="begin"/>
    </w:r>
    <w:r w:rsidR="008900A1">
      <w:instrText xml:space="preserve"> PAGE   \* MERGEFORMAT </w:instrText>
    </w:r>
    <w:r>
      <w:fldChar w:fldCharType="separate"/>
    </w:r>
    <w:r w:rsidR="008900A1">
      <w:t>1</w:t>
    </w:r>
    <w:r>
      <w:fldChar w:fldCharType="end"/>
    </w:r>
    <w:r w:rsidR="008900A1">
      <w:t xml:space="preserve"> </w:t>
    </w:r>
  </w:p>
  <w:p w:rsidR="00AF2224" w:rsidRDefault="008900A1">
    <w:pPr>
      <w:spacing w:after="0" w:line="240" w:lineRule="auto"/>
      <w:ind w:left="0" w:firstLine="0"/>
      <w:jc w:val="center"/>
    </w:pPr>
    <w:r>
      <w:rPr>
        <w:sz w:val="20"/>
      </w:rPr>
      <w:t xml:space="preserve">© Štátny pedagogický ústav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0A1" w:rsidRDefault="008900A1">
      <w:pPr>
        <w:spacing w:after="0" w:line="240" w:lineRule="auto"/>
      </w:pPr>
      <w:r>
        <w:separator/>
      </w:r>
    </w:p>
  </w:footnote>
  <w:footnote w:type="continuationSeparator" w:id="0">
    <w:p w:rsidR="008900A1" w:rsidRDefault="00890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24" w:rsidRDefault="008900A1">
    <w:pPr>
      <w:spacing w:after="0" w:line="226" w:lineRule="auto"/>
      <w:ind w:left="0" w:firstLine="5468"/>
      <w:jc w:val="left"/>
    </w:pPr>
    <w:r>
      <w:rPr>
        <w:sz w:val="20"/>
      </w:rPr>
      <w:t xml:space="preserve">Matematika – nižšie stredné vzdelanie </w:t>
    </w: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24" w:rsidRDefault="008900A1">
    <w:pPr>
      <w:spacing w:after="0" w:line="226" w:lineRule="auto"/>
      <w:ind w:left="0" w:firstLine="5468"/>
      <w:jc w:val="left"/>
    </w:pPr>
    <w:r>
      <w:rPr>
        <w:sz w:val="20"/>
      </w:rPr>
      <w:t xml:space="preserve">Matematika – nižšie stredné vzdelanie 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008D"/>
    <w:multiLevelType w:val="hybridMultilevel"/>
    <w:tmpl w:val="A6861082"/>
    <w:lvl w:ilvl="0" w:tplc="B608F7AE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DA1D3E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18F370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7E941A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8CFEF2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81B2A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40B58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A63B8E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2FFD2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345C82"/>
    <w:multiLevelType w:val="hybridMultilevel"/>
    <w:tmpl w:val="52BC476E"/>
    <w:lvl w:ilvl="0" w:tplc="BDDAE73C">
      <w:start w:val="1"/>
      <w:numFmt w:val="bullet"/>
      <w:lvlText w:val=""/>
      <w:lvlJc w:val="left"/>
      <w:pPr>
        <w:ind w:left="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820EEA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AFCD2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18A92E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EA192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30EF54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892B0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B2624C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89E8E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7C1243"/>
    <w:multiLevelType w:val="hybridMultilevel"/>
    <w:tmpl w:val="A8E84112"/>
    <w:lvl w:ilvl="0" w:tplc="9F448204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C49730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187FB4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BE079A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07ECA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A84414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29E6A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E2610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C4B0A2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134AEE"/>
    <w:multiLevelType w:val="hybridMultilevel"/>
    <w:tmpl w:val="B8BA48E8"/>
    <w:lvl w:ilvl="0" w:tplc="6CB4B98E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C20A4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64B780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2A798C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C87AC8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3020EA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62D526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08FD6A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2531A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4171F6"/>
    <w:multiLevelType w:val="hybridMultilevel"/>
    <w:tmpl w:val="99FCDCE4"/>
    <w:lvl w:ilvl="0" w:tplc="A8485244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16A9D4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04EDFE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C510E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EFAB2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2806E8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25AC2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F4357E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40D09C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17220A"/>
    <w:multiLevelType w:val="hybridMultilevel"/>
    <w:tmpl w:val="331C2B12"/>
    <w:lvl w:ilvl="0" w:tplc="BF1872D0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ECFE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D4DE0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2AB7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2652D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46FE9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A651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DC091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2CDDB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8361BF"/>
    <w:multiLevelType w:val="hybridMultilevel"/>
    <w:tmpl w:val="699C193E"/>
    <w:lvl w:ilvl="0" w:tplc="A8B4B434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80980A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A72B2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84842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DE4932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2EEF22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4141E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E3E4A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826C4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B33629"/>
    <w:multiLevelType w:val="hybridMultilevel"/>
    <w:tmpl w:val="E5EAEB28"/>
    <w:lvl w:ilvl="0" w:tplc="EB8AB68E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22B7C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FAB3C8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2E212E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C25600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E639E8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32339A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2F216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67B84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5533A4"/>
    <w:multiLevelType w:val="hybridMultilevel"/>
    <w:tmpl w:val="AF48F15A"/>
    <w:lvl w:ilvl="0" w:tplc="A9A6F5B0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06022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AAFA8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50E602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2A28CA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1E672E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8E792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5CD424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906C22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D1398E"/>
    <w:multiLevelType w:val="hybridMultilevel"/>
    <w:tmpl w:val="7DCC7D0E"/>
    <w:lvl w:ilvl="0" w:tplc="F5C4F758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2294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E2ED6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68A78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24AB8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0F88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CC068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EA43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B8584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CD621C6"/>
    <w:multiLevelType w:val="hybridMultilevel"/>
    <w:tmpl w:val="E7B803DE"/>
    <w:lvl w:ilvl="0" w:tplc="D7F8BC82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5E8F30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00E48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D0CA00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678D6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C497C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67442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4A4E08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8638F8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0651BD1"/>
    <w:multiLevelType w:val="hybridMultilevel"/>
    <w:tmpl w:val="BB763FD8"/>
    <w:lvl w:ilvl="0" w:tplc="D65ADF0E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E6EAEE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AA722C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AA78A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69D8E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3CC252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FC6262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C5908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D0D928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25209D3"/>
    <w:multiLevelType w:val="hybridMultilevel"/>
    <w:tmpl w:val="0B10E408"/>
    <w:lvl w:ilvl="0" w:tplc="8DCC70DA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EE348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083C2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FCFDA8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38C1A6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B8A330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BE45E6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9EEF08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2CFFD6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26D03A5"/>
    <w:multiLevelType w:val="hybridMultilevel"/>
    <w:tmpl w:val="23C0E3E6"/>
    <w:lvl w:ilvl="0" w:tplc="88EAE392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47F92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F4C49C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4D4E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1A7C66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CC5F6A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98F9B0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68DA68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0A543A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3572C3B"/>
    <w:multiLevelType w:val="hybridMultilevel"/>
    <w:tmpl w:val="FECEE8D8"/>
    <w:lvl w:ilvl="0" w:tplc="5066B7B4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2F5E4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4C8C5C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CAEA0A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463952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2D410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985A0A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A3C96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104A96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B08441B"/>
    <w:multiLevelType w:val="hybridMultilevel"/>
    <w:tmpl w:val="0F2417B8"/>
    <w:lvl w:ilvl="0" w:tplc="697048F0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BE0568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124A12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9A88F6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E218F2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C253C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EE43E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50EFDC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C0B08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B757E17"/>
    <w:multiLevelType w:val="hybridMultilevel"/>
    <w:tmpl w:val="F64C509C"/>
    <w:lvl w:ilvl="0" w:tplc="C09E1148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827A72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C3F84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AC94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2F1DE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A272E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EC770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96A4F0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E1032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C120B12"/>
    <w:multiLevelType w:val="hybridMultilevel"/>
    <w:tmpl w:val="D794EE5A"/>
    <w:lvl w:ilvl="0" w:tplc="72161352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D4F016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C02678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CE410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781CE8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A837D6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45E0A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C239BE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B2FB34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DAE4678"/>
    <w:multiLevelType w:val="hybridMultilevel"/>
    <w:tmpl w:val="4BC418A4"/>
    <w:lvl w:ilvl="0" w:tplc="CB0C1C16">
      <w:start w:val="1"/>
      <w:numFmt w:val="bullet"/>
      <w:lvlText w:val="-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60B056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20EFA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8CC77C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6CC50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A85BA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34B03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D0AAD2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585970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DFA3DB2"/>
    <w:multiLevelType w:val="hybridMultilevel"/>
    <w:tmpl w:val="47D296E2"/>
    <w:lvl w:ilvl="0" w:tplc="C658CB8E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4D8A2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1ADA3E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A4B60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BC9854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47F10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94D152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C9DAE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63754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7732D62"/>
    <w:multiLevelType w:val="hybridMultilevel"/>
    <w:tmpl w:val="6728FF44"/>
    <w:lvl w:ilvl="0" w:tplc="82E862CA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0098E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08F5E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4897A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CC14C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0BF28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3881C0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4C9232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0DAC6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8631713"/>
    <w:multiLevelType w:val="hybridMultilevel"/>
    <w:tmpl w:val="ED2A29BE"/>
    <w:lvl w:ilvl="0" w:tplc="E3E454B8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CBB26">
      <w:start w:val="1"/>
      <w:numFmt w:val="bullet"/>
      <w:lvlText w:val="o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0FCB0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61454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DE4802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A0326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AC9BE6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0564A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697FE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A7576D7"/>
    <w:multiLevelType w:val="hybridMultilevel"/>
    <w:tmpl w:val="D2800F1C"/>
    <w:lvl w:ilvl="0" w:tplc="0D189CAE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C3BE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14263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C2856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1A138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638C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DAC54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6ED6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4B6E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A8A3464"/>
    <w:multiLevelType w:val="hybridMultilevel"/>
    <w:tmpl w:val="2D6E18FE"/>
    <w:lvl w:ilvl="0" w:tplc="1DC67AE6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4C8E24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4AF28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7433A0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F6289A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889D7E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2F4BA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FC8EF2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06670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CFB5FFF"/>
    <w:multiLevelType w:val="hybridMultilevel"/>
    <w:tmpl w:val="E77033C4"/>
    <w:lvl w:ilvl="0" w:tplc="6A50FADE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0C9792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80B390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5A7A74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A26114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76E388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8AA4E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CABD0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A6F4C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EE418FB"/>
    <w:multiLevelType w:val="hybridMultilevel"/>
    <w:tmpl w:val="199E30E8"/>
    <w:lvl w:ilvl="0" w:tplc="BBF0966A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817A4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CE45AC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A16CA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3E7714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6C33D4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AEE32C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866BEC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6B234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F82478C"/>
    <w:multiLevelType w:val="hybridMultilevel"/>
    <w:tmpl w:val="08807B44"/>
    <w:lvl w:ilvl="0" w:tplc="6AD61CB2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4A510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C87A14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6E39C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8EFC0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2CBBD4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B26310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1CBE04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67790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21924D3"/>
    <w:multiLevelType w:val="hybridMultilevel"/>
    <w:tmpl w:val="DB1E88E2"/>
    <w:lvl w:ilvl="0" w:tplc="EB2A2E52">
      <w:start w:val="1"/>
      <w:numFmt w:val="bullet"/>
      <w:lvlText w:val="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0D93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8103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3449F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897B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86999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8A556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CC5F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4D3B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4A43791"/>
    <w:multiLevelType w:val="hybridMultilevel"/>
    <w:tmpl w:val="C66CCD82"/>
    <w:lvl w:ilvl="0" w:tplc="A38236BC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968CE2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9C086C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CCB8EC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C4A17A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A2D540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DE305A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70670A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8426B2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5C20447"/>
    <w:multiLevelType w:val="hybridMultilevel"/>
    <w:tmpl w:val="87460874"/>
    <w:lvl w:ilvl="0" w:tplc="8B720D1C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C2F9A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72D35C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FCA614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4041B4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85BAA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BC3348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AC6208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4E597E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91460F8"/>
    <w:multiLevelType w:val="hybridMultilevel"/>
    <w:tmpl w:val="4DE80B8A"/>
    <w:lvl w:ilvl="0" w:tplc="041B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31">
    <w:nsid w:val="6EA92986"/>
    <w:multiLevelType w:val="hybridMultilevel"/>
    <w:tmpl w:val="6B6A316C"/>
    <w:lvl w:ilvl="0" w:tplc="559CCA8A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7020BC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A9D7C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69876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AC4BA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401D6E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241A8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2236E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C0B46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0E55D1F"/>
    <w:multiLevelType w:val="hybridMultilevel"/>
    <w:tmpl w:val="6D7228AE"/>
    <w:lvl w:ilvl="0" w:tplc="151E9B4C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648084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4A94B6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FEC6E4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048A2E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E8AD0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3A077E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2DFC8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62B526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5B154E6"/>
    <w:multiLevelType w:val="hybridMultilevel"/>
    <w:tmpl w:val="68563048"/>
    <w:lvl w:ilvl="0" w:tplc="96F6D750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0C948C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61F1A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2EADC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603018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D8274A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68FE2A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22400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A4AC8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91E3ED0"/>
    <w:multiLevelType w:val="hybridMultilevel"/>
    <w:tmpl w:val="E01040E2"/>
    <w:lvl w:ilvl="0" w:tplc="041B0001">
      <w:start w:val="1"/>
      <w:numFmt w:val="bullet"/>
      <w:lvlText w:val=""/>
      <w:lvlJc w:val="left"/>
      <w:pPr>
        <w:ind w:left="12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35">
    <w:nsid w:val="79B56B50"/>
    <w:multiLevelType w:val="hybridMultilevel"/>
    <w:tmpl w:val="4230944C"/>
    <w:lvl w:ilvl="0" w:tplc="CCEAB52A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A8D78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2EB10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2EE09A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61F40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4268A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A6169A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CF5F2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1A9A3C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BF670D7"/>
    <w:multiLevelType w:val="hybridMultilevel"/>
    <w:tmpl w:val="93F479F6"/>
    <w:lvl w:ilvl="0" w:tplc="5D1EC2E8">
      <w:start w:val="1"/>
      <w:numFmt w:val="bullet"/>
      <w:lvlText w:val="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290EC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A744C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E079E6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50FABE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4E52D6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1EBD68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6A48A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98CCC0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5"/>
  </w:num>
  <w:num w:numId="3">
    <w:abstractNumId w:val="18"/>
  </w:num>
  <w:num w:numId="4">
    <w:abstractNumId w:val="13"/>
  </w:num>
  <w:num w:numId="5">
    <w:abstractNumId w:val="27"/>
  </w:num>
  <w:num w:numId="6">
    <w:abstractNumId w:val="29"/>
  </w:num>
  <w:num w:numId="7">
    <w:abstractNumId w:val="22"/>
  </w:num>
  <w:num w:numId="8">
    <w:abstractNumId w:val="2"/>
  </w:num>
  <w:num w:numId="9">
    <w:abstractNumId w:val="32"/>
  </w:num>
  <w:num w:numId="10">
    <w:abstractNumId w:val="3"/>
  </w:num>
  <w:num w:numId="11">
    <w:abstractNumId w:val="11"/>
  </w:num>
  <w:num w:numId="12">
    <w:abstractNumId w:val="12"/>
  </w:num>
  <w:num w:numId="13">
    <w:abstractNumId w:val="10"/>
  </w:num>
  <w:num w:numId="14">
    <w:abstractNumId w:val="0"/>
  </w:num>
  <w:num w:numId="15">
    <w:abstractNumId w:val="28"/>
  </w:num>
  <w:num w:numId="16">
    <w:abstractNumId w:val="35"/>
  </w:num>
  <w:num w:numId="17">
    <w:abstractNumId w:val="9"/>
  </w:num>
  <w:num w:numId="18">
    <w:abstractNumId w:val="23"/>
  </w:num>
  <w:num w:numId="19">
    <w:abstractNumId w:val="5"/>
  </w:num>
  <w:num w:numId="20">
    <w:abstractNumId w:val="14"/>
  </w:num>
  <w:num w:numId="21">
    <w:abstractNumId w:val="31"/>
  </w:num>
  <w:num w:numId="22">
    <w:abstractNumId w:val="33"/>
  </w:num>
  <w:num w:numId="23">
    <w:abstractNumId w:val="6"/>
  </w:num>
  <w:num w:numId="24">
    <w:abstractNumId w:val="24"/>
  </w:num>
  <w:num w:numId="25">
    <w:abstractNumId w:val="4"/>
  </w:num>
  <w:num w:numId="26">
    <w:abstractNumId w:val="17"/>
  </w:num>
  <w:num w:numId="27">
    <w:abstractNumId w:val="25"/>
  </w:num>
  <w:num w:numId="28">
    <w:abstractNumId w:val="1"/>
  </w:num>
  <w:num w:numId="29">
    <w:abstractNumId w:val="7"/>
  </w:num>
  <w:num w:numId="30">
    <w:abstractNumId w:val="36"/>
  </w:num>
  <w:num w:numId="31">
    <w:abstractNumId w:val="16"/>
  </w:num>
  <w:num w:numId="32">
    <w:abstractNumId w:val="26"/>
  </w:num>
  <w:num w:numId="33">
    <w:abstractNumId w:val="8"/>
  </w:num>
  <w:num w:numId="34">
    <w:abstractNumId w:val="20"/>
  </w:num>
  <w:num w:numId="35">
    <w:abstractNumId w:val="19"/>
  </w:num>
  <w:num w:numId="36">
    <w:abstractNumId w:val="30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2224"/>
    <w:rsid w:val="000C47BC"/>
    <w:rsid w:val="002344A3"/>
    <w:rsid w:val="00246EBB"/>
    <w:rsid w:val="0031255C"/>
    <w:rsid w:val="00696A9B"/>
    <w:rsid w:val="008075BA"/>
    <w:rsid w:val="00812C44"/>
    <w:rsid w:val="008900A1"/>
    <w:rsid w:val="008A3E35"/>
    <w:rsid w:val="008D0141"/>
    <w:rsid w:val="008E0970"/>
    <w:rsid w:val="00AF2224"/>
    <w:rsid w:val="00C74B5A"/>
    <w:rsid w:val="00CF06B9"/>
    <w:rsid w:val="00FD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4B5A"/>
    <w:pPr>
      <w:spacing w:after="188" w:line="351" w:lineRule="auto"/>
      <w:ind w:left="4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C74B5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uiPriority w:val="99"/>
    <w:rsid w:val="008D0141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8D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D0141"/>
    <w:rPr>
      <w:rFonts w:ascii="Times New Roman" w:eastAsia="Times New Roman" w:hAnsi="Times New Roman" w:cs="Times New Roman"/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0970"/>
    <w:rPr>
      <w:rFonts w:ascii="Tahoma" w:eastAsia="Times New Roman" w:hAnsi="Tahoma" w:cs="Tahoma"/>
      <w:color w:val="000000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CF06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pedu.sk" TargetMode="External"/><Relationship Id="rId13" Type="http://schemas.openxmlformats.org/officeDocument/2006/relationships/hyperlink" Target="http://www.minedu.s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minedu.sk" TargetMode="External"/><Relationship Id="rId12" Type="http://schemas.openxmlformats.org/officeDocument/2006/relationships/hyperlink" Target="http://www.statpedu.sk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statpedu.sk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edu.s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minedu.s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tatpedu.sk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inedu.sk" TargetMode="External"/><Relationship Id="rId14" Type="http://schemas.openxmlformats.org/officeDocument/2006/relationships/hyperlink" Target="http://www.statpedu.sk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34</Pages>
  <Words>7374</Words>
  <Characters>42035</Characters>
  <Application>Microsoft Office Word</Application>
  <DocSecurity>0</DocSecurity>
  <Lines>350</Lines>
  <Paragraphs>98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MATEMATIKA</vt:lpstr>
    </vt:vector>
  </TitlesOfParts>
  <Company/>
  <LinksUpToDate>false</LinksUpToDate>
  <CharactersWithSpaces>49311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</dc:title>
  <dc:creator>reiterova</dc:creator>
  <cp:lastModifiedBy>Zuzana Račková</cp:lastModifiedBy>
  <cp:revision>12</cp:revision>
  <dcterms:created xsi:type="dcterms:W3CDTF">2017-09-12T16:05:00Z</dcterms:created>
  <dcterms:modified xsi:type="dcterms:W3CDTF">2017-09-12T16:33:00Z</dcterms:modified>
</cp:coreProperties>
</file>