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F0" w:rsidRDefault="00C54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Učebný plán na školský rok 201</w:t>
      </w:r>
      <w:r w:rsidR="00367F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/1</w:t>
      </w:r>
      <w:r w:rsidR="00367F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ISCED 1</w:t>
      </w:r>
    </w:p>
    <w:tbl>
      <w:tblPr>
        <w:tblW w:w="14214" w:type="dxa"/>
        <w:jc w:val="center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446"/>
        <w:gridCol w:w="900"/>
        <w:gridCol w:w="902"/>
        <w:gridCol w:w="1080"/>
        <w:gridCol w:w="900"/>
        <w:gridCol w:w="1080"/>
        <w:gridCol w:w="900"/>
        <w:gridCol w:w="900"/>
        <w:gridCol w:w="882"/>
        <w:gridCol w:w="850"/>
        <w:gridCol w:w="926"/>
      </w:tblGrid>
      <w:tr w:rsidR="00C540F0" w:rsidRPr="00C540F0" w:rsidTr="00362970">
        <w:trPr>
          <w:trHeight w:val="397"/>
          <w:jc w:val="center"/>
        </w:trPr>
        <w:tc>
          <w:tcPr>
            <w:tcW w:w="4894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40F0" w:rsidRPr="00C540F0" w:rsidRDefault="00C540F0" w:rsidP="00C540F0">
            <w:pPr>
              <w:pStyle w:val="Nadpis1"/>
              <w:tabs>
                <w:tab w:val="left" w:pos="681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</w:t>
            </w:r>
            <w:r w:rsidRPr="00C540F0">
              <w:rPr>
                <w:rFonts w:ascii="Times New Roman" w:hAnsi="Times New Roman" w:cs="Times New Roman"/>
                <w:b/>
              </w:rPr>
              <w:t>VP</w:t>
            </w:r>
          </w:p>
        </w:tc>
        <w:tc>
          <w:tcPr>
            <w:tcW w:w="90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540F0">
              <w:rPr>
                <w:rFonts w:ascii="Times New Roman" w:hAnsi="Times New Roman" w:cs="Times New Roman"/>
                <w:b/>
              </w:rPr>
              <w:t>ŠkVP</w:t>
            </w:r>
            <w:proofErr w:type="spellEnd"/>
          </w:p>
        </w:tc>
        <w:tc>
          <w:tcPr>
            <w:tcW w:w="1080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</w:t>
            </w:r>
            <w:r w:rsidRPr="00C540F0">
              <w:rPr>
                <w:rFonts w:ascii="Times New Roman" w:hAnsi="Times New Roman" w:cs="Times New Roman"/>
                <w:b/>
              </w:rPr>
              <w:t>VP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16306">
              <w:rPr>
                <w:rFonts w:ascii="Times New Roman" w:hAnsi="Times New Roman" w:cs="Times New Roman"/>
                <w:b/>
                <w:shd w:val="clear" w:color="auto" w:fill="CCFFFF"/>
              </w:rPr>
              <w:t>ŠkV</w:t>
            </w:r>
            <w:r w:rsidRPr="00C540F0">
              <w:rPr>
                <w:rFonts w:ascii="Times New Roman" w:hAnsi="Times New Roman" w:cs="Times New Roman"/>
                <w:b/>
              </w:rPr>
              <w:t>P</w:t>
            </w:r>
            <w:proofErr w:type="spellEnd"/>
          </w:p>
        </w:tc>
        <w:tc>
          <w:tcPr>
            <w:tcW w:w="108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</w:t>
            </w:r>
            <w:r w:rsidRPr="00C540F0">
              <w:rPr>
                <w:rFonts w:ascii="Times New Roman" w:hAnsi="Times New Roman" w:cs="Times New Roman"/>
                <w:b/>
              </w:rPr>
              <w:t>VP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540F0">
              <w:rPr>
                <w:rFonts w:ascii="Times New Roman" w:hAnsi="Times New Roman" w:cs="Times New Roman"/>
                <w:b/>
              </w:rPr>
              <w:t>ŠkVP</w:t>
            </w:r>
            <w:proofErr w:type="spellEnd"/>
          </w:p>
        </w:tc>
        <w:tc>
          <w:tcPr>
            <w:tcW w:w="90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</w:t>
            </w:r>
            <w:r w:rsidRPr="00C540F0">
              <w:rPr>
                <w:rFonts w:ascii="Times New Roman" w:hAnsi="Times New Roman" w:cs="Times New Roman"/>
                <w:b/>
              </w:rPr>
              <w:t>VP</w:t>
            </w:r>
          </w:p>
        </w:tc>
        <w:tc>
          <w:tcPr>
            <w:tcW w:w="882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540F0">
              <w:rPr>
                <w:rFonts w:ascii="Times New Roman" w:hAnsi="Times New Roman" w:cs="Times New Roman"/>
                <w:b/>
              </w:rPr>
              <w:t>ŠkVP</w:t>
            </w:r>
            <w:proofErr w:type="spellEnd"/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540F0" w:rsidRPr="00C540F0" w:rsidRDefault="00DB1B41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ŠVP</w:t>
            </w:r>
          </w:p>
        </w:tc>
        <w:tc>
          <w:tcPr>
            <w:tcW w:w="926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C540F0" w:rsidRPr="00C540F0" w:rsidRDefault="00DB1B41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ŠkVP</w:t>
            </w:r>
            <w:proofErr w:type="spellEnd"/>
          </w:p>
        </w:tc>
      </w:tr>
      <w:tr w:rsidR="00C540F0" w:rsidRPr="00C540F0" w:rsidTr="00C540F0">
        <w:trPr>
          <w:trHeight w:val="397"/>
          <w:jc w:val="center"/>
        </w:trPr>
        <w:tc>
          <w:tcPr>
            <w:tcW w:w="2448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C540F0" w:rsidRPr="00C540F0" w:rsidRDefault="00C540F0" w:rsidP="00C540F0">
            <w:pPr>
              <w:pStyle w:val="Nadpis1"/>
              <w:tabs>
                <w:tab w:val="left" w:pos="681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F0">
              <w:rPr>
                <w:rFonts w:ascii="Times New Roman" w:hAnsi="Times New Roman" w:cs="Times New Roman"/>
                <w:sz w:val="22"/>
                <w:szCs w:val="22"/>
              </w:rPr>
              <w:t>Vzdelávacia oblasť</w:t>
            </w:r>
          </w:p>
        </w:tc>
        <w:tc>
          <w:tcPr>
            <w:tcW w:w="24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C540F0" w:rsidRPr="00C540F0" w:rsidRDefault="00C540F0" w:rsidP="00C540F0">
            <w:pPr>
              <w:pStyle w:val="Nadpis1"/>
              <w:tabs>
                <w:tab w:val="left" w:pos="6810"/>
              </w:tabs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0F0">
              <w:rPr>
                <w:rFonts w:ascii="Times New Roman" w:hAnsi="Times New Roman" w:cs="Times New Roman"/>
                <w:sz w:val="22"/>
                <w:szCs w:val="22"/>
              </w:rPr>
              <w:t>Predmet/ročník</w:t>
            </w:r>
          </w:p>
        </w:tc>
        <w:tc>
          <w:tcPr>
            <w:tcW w:w="1802" w:type="dxa"/>
            <w:gridSpan w:val="2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80" w:type="dxa"/>
            <w:gridSpan w:val="2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80" w:type="dxa"/>
            <w:gridSpan w:val="2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782" w:type="dxa"/>
            <w:gridSpan w:val="2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776" w:type="dxa"/>
            <w:gridSpan w:val="2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76AF8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Celkom </w:t>
            </w:r>
          </w:p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stupeň</w:t>
            </w:r>
          </w:p>
        </w:tc>
      </w:tr>
      <w:tr w:rsidR="00C540F0" w:rsidRPr="00C540F0" w:rsidTr="00362970">
        <w:trPr>
          <w:trHeight w:val="397"/>
          <w:jc w:val="center"/>
        </w:trPr>
        <w:tc>
          <w:tcPr>
            <w:tcW w:w="2448" w:type="dxa"/>
            <w:vMerge w:val="restart"/>
            <w:tcBorders>
              <w:top w:val="double" w:sz="4" w:space="0" w:color="auto"/>
            </w:tcBorders>
            <w:vAlign w:val="center"/>
          </w:tcPr>
          <w:p w:rsidR="00C540F0" w:rsidRPr="0029705D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705D">
              <w:rPr>
                <w:rFonts w:ascii="Times New Roman" w:hAnsi="Times New Roman" w:cs="Times New Roman"/>
                <w:b/>
                <w:i/>
              </w:rPr>
              <w:t>Jazyk a komunikácia</w:t>
            </w:r>
          </w:p>
        </w:tc>
        <w:tc>
          <w:tcPr>
            <w:tcW w:w="2446" w:type="dxa"/>
            <w:tcBorders>
              <w:top w:val="doub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540F0">
              <w:rPr>
                <w:rFonts w:ascii="Times New Roman" w:hAnsi="Times New Roman" w:cs="Times New Roman"/>
                <w:b/>
              </w:rPr>
              <w:t>Sj</w:t>
            </w:r>
            <w:proofErr w:type="spellEnd"/>
            <w:r w:rsidRPr="00C540F0">
              <w:rPr>
                <w:rFonts w:ascii="Times New Roman" w:hAnsi="Times New Roman" w:cs="Times New Roman"/>
                <w:b/>
              </w:rPr>
              <w:t xml:space="preserve"> L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shd w:val="clear" w:color="auto" w:fill="FFCCFF"/>
            <w:vAlign w:val="center"/>
          </w:tcPr>
          <w:p w:rsidR="00C540F0" w:rsidRPr="00C540F0" w:rsidRDefault="00C9481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02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8" w:space="0" w:color="auto"/>
            </w:tcBorders>
            <w:shd w:val="clear" w:color="auto" w:fill="FFCCFF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doub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8" w:space="0" w:color="auto"/>
            </w:tcBorders>
            <w:shd w:val="clear" w:color="auto" w:fill="FFCCFF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00" w:type="dxa"/>
            <w:tcBorders>
              <w:top w:val="doub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8" w:space="0" w:color="auto"/>
            </w:tcBorders>
            <w:shd w:val="clear" w:color="auto" w:fill="FFCCFF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2" w:type="dxa"/>
            <w:tcBorders>
              <w:top w:val="doub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540F0" w:rsidRPr="00C540F0" w:rsidRDefault="00516306" w:rsidP="00362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6297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6" w:type="dxa"/>
            <w:tcBorders>
              <w:top w:val="double" w:sz="4" w:space="0" w:color="auto"/>
              <w:left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C540F0" w:rsidRPr="00C540F0" w:rsidRDefault="0036297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540F0" w:rsidRPr="00C540F0" w:rsidTr="00A329A0">
        <w:trPr>
          <w:trHeight w:val="397"/>
          <w:jc w:val="center"/>
        </w:trPr>
        <w:tc>
          <w:tcPr>
            <w:tcW w:w="2448" w:type="dxa"/>
            <w:vMerge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  <w:tcBorders>
              <w:bottom w:val="single" w:sz="6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1. CJ -ANJ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C540F0" w:rsidRPr="00C540F0" w:rsidRDefault="0036297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0" w:type="dxa"/>
            <w:tcBorders>
              <w:left w:val="single" w:sz="18" w:space="0" w:color="auto"/>
              <w:bottom w:val="single" w:sz="6" w:space="0" w:color="auto"/>
            </w:tcBorders>
            <w:shd w:val="clear" w:color="auto" w:fill="FFCCFF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left w:val="single" w:sz="18" w:space="0" w:color="auto"/>
              <w:bottom w:val="single" w:sz="6" w:space="0" w:color="auto"/>
            </w:tcBorders>
            <w:shd w:val="clear" w:color="auto" w:fill="FFCCFF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6" w:space="0" w:color="auto"/>
            </w:tcBorders>
            <w:shd w:val="clear" w:color="auto" w:fill="FFCCFF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2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540F0" w:rsidRPr="00C540F0" w:rsidRDefault="00516306" w:rsidP="00297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6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C540F0" w:rsidRPr="00C540F0" w:rsidRDefault="00A329A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B1B41" w:rsidRPr="00C540F0" w:rsidTr="00367FD4">
        <w:trPr>
          <w:trHeight w:val="397"/>
          <w:jc w:val="center"/>
        </w:trPr>
        <w:tc>
          <w:tcPr>
            <w:tcW w:w="2448" w:type="dxa"/>
            <w:vMerge/>
            <w:tcBorders>
              <w:bottom w:val="single" w:sz="18" w:space="0" w:color="auto"/>
            </w:tcBorders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  <w:tcBorders>
              <w:top w:val="single" w:sz="6" w:space="0" w:color="auto"/>
              <w:bottom w:val="single" w:sz="18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Detská literatúra</w:t>
            </w:r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0F0" w:rsidRPr="00C540F0" w:rsidRDefault="00C540F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C540F0" w:rsidRPr="00C540F0" w:rsidRDefault="00516306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67FD4" w:rsidRPr="00C540F0" w:rsidTr="00A329A0">
        <w:trPr>
          <w:trHeight w:val="397"/>
          <w:jc w:val="center"/>
        </w:trPr>
        <w:tc>
          <w:tcPr>
            <w:tcW w:w="2448" w:type="dxa"/>
            <w:vMerge w:val="restart"/>
            <w:tcBorders>
              <w:top w:val="single" w:sz="18" w:space="0" w:color="auto"/>
            </w:tcBorders>
            <w:vAlign w:val="center"/>
          </w:tcPr>
          <w:p w:rsidR="00367FD4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Matematika  </w:t>
            </w:r>
            <w:r>
              <w:rPr>
                <w:rFonts w:ascii="Times New Roman" w:hAnsi="Times New Roman" w:cs="Times New Roman"/>
                <w:b/>
                <w:i/>
              </w:rPr>
              <w:br/>
              <w:t>a práca s informáciami</w:t>
            </w:r>
          </w:p>
        </w:tc>
        <w:tc>
          <w:tcPr>
            <w:tcW w:w="2446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Matematika</w:t>
            </w:r>
          </w:p>
        </w:tc>
        <w:tc>
          <w:tcPr>
            <w:tcW w:w="90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67FD4" w:rsidRPr="00C540F0" w:rsidTr="00A329A0">
        <w:trPr>
          <w:trHeight w:val="397"/>
          <w:jc w:val="center"/>
        </w:trPr>
        <w:tc>
          <w:tcPr>
            <w:tcW w:w="2448" w:type="dxa"/>
            <w:vMerge/>
            <w:vAlign w:val="center"/>
          </w:tcPr>
          <w:p w:rsidR="00367FD4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Informatická vých</w:t>
            </w:r>
            <w:r>
              <w:rPr>
                <w:rFonts w:ascii="Times New Roman" w:hAnsi="Times New Roman" w:cs="Times New Roman"/>
                <w:b/>
              </w:rPr>
              <w:t>ova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61B4C" w:rsidRPr="00C540F0" w:rsidRDefault="00A61B4C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7FD4" w:rsidRPr="00C540F0" w:rsidTr="00A61B4C">
        <w:trPr>
          <w:trHeight w:val="397"/>
          <w:jc w:val="center"/>
        </w:trPr>
        <w:tc>
          <w:tcPr>
            <w:tcW w:w="2448" w:type="dxa"/>
            <w:vMerge w:val="restart"/>
            <w:tcBorders>
              <w:top w:val="single" w:sz="18" w:space="0" w:color="auto"/>
            </w:tcBorders>
            <w:vAlign w:val="center"/>
          </w:tcPr>
          <w:p w:rsidR="00367FD4" w:rsidRPr="0029705D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Človek a príroda</w:t>
            </w:r>
          </w:p>
        </w:tc>
        <w:tc>
          <w:tcPr>
            <w:tcW w:w="2446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Prvouka</w:t>
            </w:r>
            <w:proofErr w:type="spellEnd"/>
          </w:p>
        </w:tc>
        <w:tc>
          <w:tcPr>
            <w:tcW w:w="90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367FD4" w:rsidRPr="00C540F0" w:rsidRDefault="00A61B4C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7FD4" w:rsidRPr="00C540F0" w:rsidTr="00362970">
        <w:trPr>
          <w:trHeight w:val="397"/>
          <w:jc w:val="center"/>
        </w:trPr>
        <w:tc>
          <w:tcPr>
            <w:tcW w:w="2448" w:type="dxa"/>
            <w:vMerge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Prírodoveda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67FD4" w:rsidRPr="00C540F0" w:rsidRDefault="00276AF8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67FD4" w:rsidRPr="00C540F0" w:rsidTr="00A329A0">
        <w:trPr>
          <w:trHeight w:val="397"/>
          <w:jc w:val="center"/>
        </w:trPr>
        <w:tc>
          <w:tcPr>
            <w:tcW w:w="2448" w:type="dxa"/>
            <w:tcBorders>
              <w:top w:val="single" w:sz="18" w:space="0" w:color="auto"/>
            </w:tcBorders>
            <w:vAlign w:val="center"/>
          </w:tcPr>
          <w:p w:rsidR="00367FD4" w:rsidRPr="0029705D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Človek a spoločnosť</w:t>
            </w:r>
          </w:p>
        </w:tc>
        <w:tc>
          <w:tcPr>
            <w:tcW w:w="2446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Vlastiveda</w:t>
            </w:r>
          </w:p>
        </w:tc>
        <w:tc>
          <w:tcPr>
            <w:tcW w:w="90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67FD4" w:rsidRPr="00C540F0" w:rsidRDefault="00367FD4" w:rsidP="00B8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67FD4" w:rsidRPr="00C540F0" w:rsidTr="00362970">
        <w:trPr>
          <w:trHeight w:val="397"/>
          <w:jc w:val="center"/>
        </w:trPr>
        <w:tc>
          <w:tcPr>
            <w:tcW w:w="2448" w:type="dxa"/>
            <w:tcBorders>
              <w:top w:val="single" w:sz="18" w:space="0" w:color="auto"/>
            </w:tcBorders>
            <w:vAlign w:val="center"/>
          </w:tcPr>
          <w:p w:rsidR="00367FD4" w:rsidRPr="0029705D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705D">
              <w:rPr>
                <w:rFonts w:ascii="Times New Roman" w:hAnsi="Times New Roman" w:cs="Times New Roman"/>
                <w:b/>
                <w:i/>
              </w:rPr>
              <w:t>Človek a hodnoty</w:t>
            </w:r>
          </w:p>
        </w:tc>
        <w:tc>
          <w:tcPr>
            <w:tcW w:w="2446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EV /NV</w:t>
            </w:r>
          </w:p>
        </w:tc>
        <w:tc>
          <w:tcPr>
            <w:tcW w:w="90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7FD4" w:rsidRPr="00C540F0" w:rsidTr="00362970">
        <w:trPr>
          <w:trHeight w:val="397"/>
          <w:jc w:val="center"/>
        </w:trPr>
        <w:tc>
          <w:tcPr>
            <w:tcW w:w="24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67FD4" w:rsidRPr="0029705D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705D">
              <w:rPr>
                <w:rFonts w:ascii="Times New Roman" w:hAnsi="Times New Roman" w:cs="Times New Roman"/>
                <w:b/>
                <w:i/>
              </w:rPr>
              <w:t>Človek  a svet práce</w:t>
            </w:r>
          </w:p>
        </w:tc>
        <w:tc>
          <w:tcPr>
            <w:tcW w:w="2446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 xml:space="preserve">Pracovné </w:t>
            </w:r>
            <w:proofErr w:type="spellStart"/>
            <w:r w:rsidRPr="00C540F0">
              <w:rPr>
                <w:rFonts w:ascii="Times New Roman" w:hAnsi="Times New Roman" w:cs="Times New Roman"/>
                <w:b/>
              </w:rPr>
              <w:t>vyučov</w:t>
            </w:r>
            <w:proofErr w:type="spellEnd"/>
            <w:r w:rsidRPr="00C540F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0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7FD4" w:rsidRPr="00C540F0" w:rsidTr="00362970">
        <w:trPr>
          <w:trHeight w:val="397"/>
          <w:jc w:val="center"/>
        </w:trPr>
        <w:tc>
          <w:tcPr>
            <w:tcW w:w="2448" w:type="dxa"/>
            <w:vMerge w:val="restart"/>
            <w:tcBorders>
              <w:top w:val="single" w:sz="18" w:space="0" w:color="auto"/>
            </w:tcBorders>
            <w:vAlign w:val="center"/>
          </w:tcPr>
          <w:p w:rsidR="00367FD4" w:rsidRPr="0029705D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705D">
              <w:rPr>
                <w:rFonts w:ascii="Times New Roman" w:hAnsi="Times New Roman" w:cs="Times New Roman"/>
                <w:b/>
                <w:i/>
              </w:rPr>
              <w:t>Umenie a kultúra</w:t>
            </w:r>
          </w:p>
        </w:tc>
        <w:tc>
          <w:tcPr>
            <w:tcW w:w="2446" w:type="dxa"/>
            <w:tcBorders>
              <w:top w:val="single" w:sz="18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Výtvarná výchova</w:t>
            </w:r>
          </w:p>
        </w:tc>
        <w:tc>
          <w:tcPr>
            <w:tcW w:w="900" w:type="dxa"/>
            <w:tcBorders>
              <w:top w:val="single" w:sz="18" w:space="0" w:color="auto"/>
              <w:left w:val="doub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367FD4" w:rsidRPr="00C540F0" w:rsidRDefault="00276AF8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67FD4" w:rsidRPr="00C540F0" w:rsidRDefault="00276AF8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67FD4" w:rsidRPr="00C540F0" w:rsidTr="00362970">
        <w:trPr>
          <w:trHeight w:val="397"/>
          <w:jc w:val="center"/>
        </w:trPr>
        <w:tc>
          <w:tcPr>
            <w:tcW w:w="2448" w:type="dxa"/>
            <w:vMerge/>
            <w:tcBorders>
              <w:bottom w:val="single" w:sz="18" w:space="0" w:color="auto"/>
            </w:tcBorders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Hudobná výchova</w:t>
            </w:r>
          </w:p>
        </w:tc>
        <w:tc>
          <w:tcPr>
            <w:tcW w:w="900" w:type="dxa"/>
            <w:tcBorders>
              <w:left w:val="double" w:sz="4" w:space="0" w:color="auto"/>
              <w:bottom w:val="single" w:sz="18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6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7FD4" w:rsidRPr="00C540F0" w:rsidTr="00276AF8">
        <w:trPr>
          <w:trHeight w:val="397"/>
          <w:jc w:val="center"/>
        </w:trPr>
        <w:tc>
          <w:tcPr>
            <w:tcW w:w="244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67FD4" w:rsidRPr="0029705D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9705D">
              <w:rPr>
                <w:rFonts w:ascii="Times New Roman" w:hAnsi="Times New Roman" w:cs="Times New Roman"/>
                <w:b/>
                <w:i/>
              </w:rPr>
              <w:t>Zdravie a pohyb</w:t>
            </w:r>
          </w:p>
        </w:tc>
        <w:tc>
          <w:tcPr>
            <w:tcW w:w="2446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 xml:space="preserve">Telesná </w:t>
            </w:r>
            <w:r>
              <w:rPr>
                <w:rFonts w:ascii="Times New Roman" w:hAnsi="Times New Roman" w:cs="Times New Roman"/>
                <w:b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športová</w:t>
            </w:r>
            <w:r w:rsidRPr="00C540F0">
              <w:rPr>
                <w:rFonts w:ascii="Times New Roman" w:hAnsi="Times New Roman" w:cs="Times New Roman"/>
                <w:b/>
              </w:rPr>
              <w:t>výchova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67FD4" w:rsidRPr="00C540F0" w:rsidRDefault="00276AF8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67FD4" w:rsidRPr="00C540F0" w:rsidTr="00362970">
        <w:trPr>
          <w:trHeight w:val="397"/>
          <w:jc w:val="center"/>
        </w:trPr>
        <w:tc>
          <w:tcPr>
            <w:tcW w:w="244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Celkom</w:t>
            </w:r>
          </w:p>
        </w:tc>
        <w:tc>
          <w:tcPr>
            <w:tcW w:w="2446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367FD4" w:rsidRPr="00C540F0" w:rsidRDefault="0036297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02" w:type="dxa"/>
            <w:tcBorders>
              <w:top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67FD4" w:rsidRPr="00C540F0" w:rsidRDefault="00362970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82" w:type="dxa"/>
            <w:tcBorders>
              <w:top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67FD4" w:rsidRPr="00C540F0" w:rsidRDefault="00367FD4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40F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367FD4" w:rsidRPr="00C540F0" w:rsidRDefault="00276AF8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2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67FD4" w:rsidRPr="00C540F0" w:rsidRDefault="00276AF8" w:rsidP="00C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</w:tbl>
    <w:p w:rsidR="00C540F0" w:rsidRDefault="00B5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ect id="Obdĺžnik 5" o:spid="_x0000_s1026" style="position:absolute;margin-left:215.65pt;margin-top:4.9pt;width:53.25pt;height:1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" fillcolor="#cff" strokecolor="#243f60 [1604]" strokeweight=".25p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ect id="Obdĺžnik 6" o:spid="_x0000_s1037" style="position:absolute;margin-left:330.4pt;margin-top:1.15pt;width:57pt;height:15pt;z-index:25166336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" fillcolor="#fcf" strokecolor="#243f60 [1604]" strokeweight=".25pt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ect id="Obdĺžnik 4" o:spid="_x0000_s1036" style="position:absolute;margin-left:115.9pt;margin-top:445.75pt;width:45pt;height:1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" fillcolor="#f9c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ect id="Obdĺžnik 3" o:spid="_x0000_s1035" style="position:absolute;margin-left:115.9pt;margin-top:445.75pt;width:45pt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" fillcolor="#f9c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ect id="Obdĺžnik 2" o:spid="_x0000_s1034" style="position:absolute;margin-left:115.9pt;margin-top:445.75pt;width:45pt;height:1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" fillcolor="#f9c"/>
        </w:pict>
      </w:r>
      <w:r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ect id="Obdĺžnik 1" o:spid="_x0000_s1033" style="position:absolute;margin-left:115.9pt;margin-top:445.75pt;width:45pt;height:1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" fillcolor="#f9c"/>
        </w:pict>
      </w:r>
      <w:r w:rsidR="00DB1B41" w:rsidRPr="00F928FB">
        <w:rPr>
          <w:rFonts w:ascii="Times New Roman" w:hAnsi="Times New Roman" w:cs="Times New Roman"/>
          <w:sz w:val="24"/>
          <w:szCs w:val="24"/>
        </w:rPr>
        <w:t>Predmety</w:t>
      </w:r>
      <w:r w:rsidR="00367FD4" w:rsidRPr="00F928FB">
        <w:rPr>
          <w:rFonts w:ascii="Times New Roman" w:hAnsi="Times New Roman" w:cs="Times New Roman"/>
          <w:sz w:val="24"/>
          <w:szCs w:val="24"/>
        </w:rPr>
        <w:t xml:space="preserve"> a navýšená časová </w:t>
      </w:r>
      <w:proofErr w:type="spellStart"/>
      <w:r w:rsidR="00367FD4" w:rsidRPr="00F928FB">
        <w:rPr>
          <w:rFonts w:ascii="Times New Roman" w:hAnsi="Times New Roman" w:cs="Times New Roman"/>
          <w:sz w:val="24"/>
          <w:szCs w:val="24"/>
        </w:rPr>
        <w:t>dotácia</w:t>
      </w:r>
      <w:r w:rsidR="00DB1B41" w:rsidRPr="00F928FB">
        <w:rPr>
          <w:rFonts w:ascii="Times New Roman" w:hAnsi="Times New Roman" w:cs="Times New Roman"/>
          <w:sz w:val="24"/>
          <w:szCs w:val="24"/>
        </w:rPr>
        <w:t>ŠkVP</w:t>
      </w:r>
      <w:proofErr w:type="spellEnd"/>
      <w:r w:rsidR="00DB1B41">
        <w:rPr>
          <w:rFonts w:ascii="Times New Roman" w:hAnsi="Times New Roman" w:cs="Times New Roman"/>
          <w:sz w:val="28"/>
          <w:szCs w:val="28"/>
        </w:rPr>
        <w:tab/>
      </w:r>
      <w:r w:rsidR="00DB1B41">
        <w:rPr>
          <w:rFonts w:ascii="Times New Roman" w:hAnsi="Times New Roman" w:cs="Times New Roman"/>
          <w:sz w:val="28"/>
          <w:szCs w:val="28"/>
        </w:rPr>
        <w:tab/>
      </w:r>
      <w:r w:rsidR="00DB1B41">
        <w:rPr>
          <w:rFonts w:ascii="Times New Roman" w:hAnsi="Times New Roman" w:cs="Times New Roman"/>
          <w:sz w:val="28"/>
          <w:szCs w:val="28"/>
        </w:rPr>
        <w:tab/>
      </w:r>
      <w:r w:rsidR="00DB1B41" w:rsidRPr="00BA1F25">
        <w:rPr>
          <w:rFonts w:ascii="Times New Roman" w:hAnsi="Times New Roman" w:cs="Times New Roman"/>
          <w:sz w:val="24"/>
          <w:szCs w:val="24"/>
        </w:rPr>
        <w:t>Predmety ŠVP</w:t>
      </w:r>
    </w:p>
    <w:p w:rsidR="00C540F0" w:rsidRPr="001A070B" w:rsidRDefault="001A070B" w:rsidP="001A0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70B">
        <w:rPr>
          <w:rFonts w:ascii="Times New Roman" w:hAnsi="Times New Roman" w:cs="Times New Roman"/>
          <w:sz w:val="24"/>
          <w:szCs w:val="24"/>
        </w:rPr>
        <w:t>Poznámky:</w:t>
      </w:r>
    </w:p>
    <w:p w:rsidR="001A070B" w:rsidRDefault="001A070B">
      <w:pPr>
        <w:rPr>
          <w:rFonts w:ascii="Times New Roman" w:hAnsi="Times New Roman" w:cs="Times New Roman"/>
          <w:sz w:val="28"/>
          <w:szCs w:val="28"/>
        </w:rPr>
      </w:pPr>
    </w:p>
    <w:p w:rsidR="00BA1F25" w:rsidRDefault="00BA1F25">
      <w:pPr>
        <w:rPr>
          <w:rFonts w:ascii="Times New Roman" w:hAnsi="Times New Roman" w:cs="Times New Roman"/>
          <w:sz w:val="28"/>
          <w:szCs w:val="28"/>
        </w:rPr>
      </w:pPr>
    </w:p>
    <w:p w:rsidR="00BA1F25" w:rsidRDefault="00BA1F25">
      <w:pPr>
        <w:rPr>
          <w:rFonts w:ascii="Times New Roman" w:hAnsi="Times New Roman" w:cs="Times New Roman"/>
          <w:sz w:val="28"/>
          <w:szCs w:val="28"/>
        </w:rPr>
      </w:pPr>
    </w:p>
    <w:p w:rsidR="0076129B" w:rsidRDefault="00A811B6">
      <w:pPr>
        <w:rPr>
          <w:rFonts w:ascii="Times New Roman" w:hAnsi="Times New Roman" w:cs="Times New Roman"/>
          <w:sz w:val="28"/>
          <w:szCs w:val="28"/>
        </w:rPr>
      </w:pPr>
      <w:r w:rsidRPr="00A811B6">
        <w:rPr>
          <w:rFonts w:ascii="Times New Roman" w:hAnsi="Times New Roman" w:cs="Times New Roman"/>
          <w:sz w:val="28"/>
          <w:szCs w:val="28"/>
        </w:rPr>
        <w:lastRenderedPageBreak/>
        <w:t>Učebný plán na školský rok 201</w:t>
      </w:r>
      <w:r w:rsidR="00276AF8">
        <w:rPr>
          <w:rFonts w:ascii="Times New Roman" w:hAnsi="Times New Roman" w:cs="Times New Roman"/>
          <w:sz w:val="28"/>
          <w:szCs w:val="28"/>
        </w:rPr>
        <w:t>5</w:t>
      </w:r>
      <w:r w:rsidRPr="00A811B6">
        <w:rPr>
          <w:rFonts w:ascii="Times New Roman" w:hAnsi="Times New Roman" w:cs="Times New Roman"/>
          <w:sz w:val="28"/>
          <w:szCs w:val="28"/>
        </w:rPr>
        <w:t>/1</w:t>
      </w:r>
      <w:r w:rsidR="00276AF8">
        <w:rPr>
          <w:rFonts w:ascii="Times New Roman" w:hAnsi="Times New Roman" w:cs="Times New Roman"/>
          <w:sz w:val="28"/>
          <w:szCs w:val="28"/>
        </w:rPr>
        <w:t>6</w:t>
      </w:r>
      <w:r w:rsidR="00C540F0">
        <w:rPr>
          <w:rFonts w:ascii="Times New Roman" w:hAnsi="Times New Roman" w:cs="Times New Roman"/>
          <w:sz w:val="28"/>
          <w:szCs w:val="28"/>
        </w:rPr>
        <w:t xml:space="preserve"> -  ISCED 2</w:t>
      </w:r>
    </w:p>
    <w:tbl>
      <w:tblPr>
        <w:tblStyle w:val="Mriekatabuky"/>
        <w:tblW w:w="14850" w:type="dxa"/>
        <w:tblInd w:w="-601" w:type="dxa"/>
        <w:tblLook w:val="01E0"/>
      </w:tblPr>
      <w:tblGrid>
        <w:gridCol w:w="2662"/>
        <w:gridCol w:w="2874"/>
        <w:gridCol w:w="722"/>
        <w:gridCol w:w="774"/>
        <w:gridCol w:w="722"/>
        <w:gridCol w:w="774"/>
        <w:gridCol w:w="722"/>
        <w:gridCol w:w="774"/>
        <w:gridCol w:w="681"/>
        <w:gridCol w:w="754"/>
        <w:gridCol w:w="678"/>
        <w:gridCol w:w="754"/>
        <w:gridCol w:w="981"/>
        <w:gridCol w:w="978"/>
      </w:tblGrid>
      <w:tr w:rsidR="00A811B6" w:rsidRPr="006018AC" w:rsidTr="00A811B6">
        <w:tc>
          <w:tcPr>
            <w:tcW w:w="2662" w:type="dxa"/>
            <w:vMerge w:val="restart"/>
            <w:vAlign w:val="center"/>
          </w:tcPr>
          <w:p w:rsidR="00A811B6" w:rsidRPr="00F61856" w:rsidRDefault="00A811B6" w:rsidP="00C963DB">
            <w:pPr>
              <w:jc w:val="center"/>
              <w:rPr>
                <w:b/>
                <w:sz w:val="28"/>
                <w:szCs w:val="28"/>
              </w:rPr>
            </w:pPr>
            <w:r w:rsidRPr="00F61856">
              <w:rPr>
                <w:b/>
                <w:sz w:val="28"/>
                <w:szCs w:val="28"/>
              </w:rPr>
              <w:t>Vzdelávacia oblasť</w:t>
            </w:r>
          </w:p>
        </w:tc>
        <w:tc>
          <w:tcPr>
            <w:tcW w:w="2874" w:type="dxa"/>
            <w:vMerge w:val="restart"/>
            <w:tcBorders>
              <w:right w:val="single" w:sz="12" w:space="0" w:color="auto"/>
            </w:tcBorders>
            <w:vAlign w:val="center"/>
          </w:tcPr>
          <w:p w:rsidR="00A811B6" w:rsidRPr="00F61856" w:rsidRDefault="00A811B6" w:rsidP="00C963DB">
            <w:pPr>
              <w:jc w:val="center"/>
              <w:rPr>
                <w:b/>
                <w:sz w:val="28"/>
                <w:szCs w:val="28"/>
              </w:rPr>
            </w:pPr>
            <w:r w:rsidRPr="00F61856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4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811B6" w:rsidRPr="006018AC" w:rsidRDefault="00A811B6" w:rsidP="00C963DB">
            <w:pPr>
              <w:jc w:val="center"/>
              <w:rPr>
                <w:b/>
              </w:rPr>
            </w:pPr>
            <w:r w:rsidRPr="006018AC">
              <w:rPr>
                <w:b/>
              </w:rPr>
              <w:t>5.ročník</w:t>
            </w:r>
          </w:p>
        </w:tc>
        <w:tc>
          <w:tcPr>
            <w:tcW w:w="14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811B6" w:rsidRPr="006018AC" w:rsidRDefault="00A811B6" w:rsidP="00C963DB">
            <w:pPr>
              <w:jc w:val="center"/>
              <w:rPr>
                <w:b/>
              </w:rPr>
            </w:pPr>
            <w:r w:rsidRPr="006018AC">
              <w:rPr>
                <w:b/>
              </w:rPr>
              <w:t>6. ročník</w:t>
            </w:r>
          </w:p>
        </w:tc>
        <w:tc>
          <w:tcPr>
            <w:tcW w:w="14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811B6" w:rsidRPr="006018AC" w:rsidRDefault="00A811B6" w:rsidP="00C963DB">
            <w:pPr>
              <w:jc w:val="center"/>
              <w:rPr>
                <w:b/>
              </w:rPr>
            </w:pPr>
            <w:r w:rsidRPr="006018AC">
              <w:rPr>
                <w:b/>
              </w:rPr>
              <w:t>7. ročník</w:t>
            </w:r>
          </w:p>
        </w:tc>
        <w:tc>
          <w:tcPr>
            <w:tcW w:w="14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811B6" w:rsidRPr="006018AC" w:rsidRDefault="00A811B6" w:rsidP="00C963DB">
            <w:pPr>
              <w:jc w:val="center"/>
              <w:rPr>
                <w:b/>
              </w:rPr>
            </w:pPr>
            <w:r>
              <w:rPr>
                <w:b/>
              </w:rPr>
              <w:t>8. ročník</w:t>
            </w:r>
          </w:p>
        </w:tc>
        <w:tc>
          <w:tcPr>
            <w:tcW w:w="14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811B6" w:rsidRPr="006018AC" w:rsidRDefault="00A811B6" w:rsidP="00C963DB">
            <w:pPr>
              <w:jc w:val="center"/>
              <w:rPr>
                <w:b/>
              </w:rPr>
            </w:pPr>
            <w:r>
              <w:rPr>
                <w:b/>
              </w:rPr>
              <w:t>9. ročník</w:t>
            </w:r>
          </w:p>
        </w:tc>
        <w:tc>
          <w:tcPr>
            <w:tcW w:w="195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811B6" w:rsidRPr="006018AC" w:rsidRDefault="00A811B6" w:rsidP="00C963DB">
            <w:pPr>
              <w:jc w:val="center"/>
              <w:rPr>
                <w:b/>
              </w:rPr>
            </w:pPr>
            <w:r>
              <w:rPr>
                <w:b/>
              </w:rPr>
              <w:t>Celkom 2. stupeň</w:t>
            </w:r>
          </w:p>
        </w:tc>
      </w:tr>
      <w:tr w:rsidR="00A811B6" w:rsidRPr="006018AC" w:rsidTr="00A811B6">
        <w:trPr>
          <w:trHeight w:val="470"/>
        </w:trPr>
        <w:tc>
          <w:tcPr>
            <w:tcW w:w="2662" w:type="dxa"/>
            <w:vMerge/>
          </w:tcPr>
          <w:p w:rsidR="00A811B6" w:rsidRDefault="00A811B6" w:rsidP="00C963DB"/>
        </w:tc>
        <w:tc>
          <w:tcPr>
            <w:tcW w:w="2874" w:type="dxa"/>
            <w:vMerge/>
            <w:tcBorders>
              <w:right w:val="single" w:sz="12" w:space="0" w:color="auto"/>
            </w:tcBorders>
          </w:tcPr>
          <w:p w:rsidR="00A811B6" w:rsidRDefault="00A811B6" w:rsidP="00C963DB"/>
        </w:tc>
        <w:tc>
          <w:tcPr>
            <w:tcW w:w="722" w:type="dxa"/>
            <w:tcBorders>
              <w:left w:val="single" w:sz="12" w:space="0" w:color="auto"/>
            </w:tcBorders>
            <w:vAlign w:val="center"/>
          </w:tcPr>
          <w:p w:rsidR="00A811B6" w:rsidRPr="006018AC" w:rsidRDefault="00A811B6" w:rsidP="00C963DB">
            <w:pPr>
              <w:rPr>
                <w:b/>
                <w:sz w:val="22"/>
                <w:szCs w:val="22"/>
              </w:rPr>
            </w:pPr>
            <w:r w:rsidRPr="006018AC">
              <w:rPr>
                <w:b/>
                <w:sz w:val="22"/>
                <w:szCs w:val="22"/>
              </w:rPr>
              <w:t>ŠVP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A811B6" w:rsidRPr="006018AC" w:rsidRDefault="00A811B6" w:rsidP="00C963DB">
            <w:pPr>
              <w:rPr>
                <w:b/>
                <w:sz w:val="22"/>
                <w:szCs w:val="22"/>
              </w:rPr>
            </w:pPr>
            <w:proofErr w:type="spellStart"/>
            <w:r w:rsidRPr="006018AC">
              <w:rPr>
                <w:b/>
                <w:sz w:val="22"/>
                <w:szCs w:val="22"/>
              </w:rPr>
              <w:t>ŠkVP</w:t>
            </w:r>
            <w:proofErr w:type="spellEnd"/>
          </w:p>
        </w:tc>
        <w:tc>
          <w:tcPr>
            <w:tcW w:w="722" w:type="dxa"/>
            <w:tcBorders>
              <w:left w:val="single" w:sz="12" w:space="0" w:color="auto"/>
            </w:tcBorders>
            <w:vAlign w:val="center"/>
          </w:tcPr>
          <w:p w:rsidR="00A811B6" w:rsidRPr="006018AC" w:rsidRDefault="00A811B6" w:rsidP="00C963DB">
            <w:pPr>
              <w:rPr>
                <w:b/>
                <w:sz w:val="22"/>
                <w:szCs w:val="22"/>
              </w:rPr>
            </w:pPr>
            <w:r w:rsidRPr="006018AC">
              <w:rPr>
                <w:b/>
                <w:sz w:val="22"/>
                <w:szCs w:val="22"/>
              </w:rPr>
              <w:t>ŠVP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A811B6" w:rsidRPr="006018AC" w:rsidRDefault="00A811B6" w:rsidP="00C963DB">
            <w:pPr>
              <w:rPr>
                <w:b/>
                <w:sz w:val="22"/>
                <w:szCs w:val="22"/>
              </w:rPr>
            </w:pPr>
            <w:proofErr w:type="spellStart"/>
            <w:r w:rsidRPr="006018AC">
              <w:rPr>
                <w:b/>
                <w:sz w:val="22"/>
                <w:szCs w:val="22"/>
              </w:rPr>
              <w:t>ŠkVP</w:t>
            </w:r>
            <w:proofErr w:type="spellEnd"/>
          </w:p>
        </w:tc>
        <w:tc>
          <w:tcPr>
            <w:tcW w:w="722" w:type="dxa"/>
            <w:tcBorders>
              <w:left w:val="single" w:sz="12" w:space="0" w:color="auto"/>
            </w:tcBorders>
            <w:vAlign w:val="center"/>
          </w:tcPr>
          <w:p w:rsidR="00A811B6" w:rsidRPr="006018AC" w:rsidRDefault="00A811B6" w:rsidP="00C963DB">
            <w:pPr>
              <w:rPr>
                <w:b/>
                <w:sz w:val="22"/>
                <w:szCs w:val="22"/>
              </w:rPr>
            </w:pPr>
            <w:r w:rsidRPr="006018AC">
              <w:rPr>
                <w:b/>
                <w:sz w:val="22"/>
                <w:szCs w:val="22"/>
              </w:rPr>
              <w:t>ŠVP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A811B6" w:rsidRPr="006018AC" w:rsidRDefault="00A811B6" w:rsidP="00C963DB">
            <w:pPr>
              <w:rPr>
                <w:b/>
                <w:sz w:val="22"/>
                <w:szCs w:val="22"/>
              </w:rPr>
            </w:pPr>
            <w:proofErr w:type="spellStart"/>
            <w:r w:rsidRPr="006018AC">
              <w:rPr>
                <w:b/>
                <w:sz w:val="22"/>
                <w:szCs w:val="22"/>
              </w:rPr>
              <w:t>ŠkVP</w:t>
            </w:r>
            <w:proofErr w:type="spellEnd"/>
          </w:p>
        </w:tc>
        <w:tc>
          <w:tcPr>
            <w:tcW w:w="681" w:type="dxa"/>
            <w:tcBorders>
              <w:right w:val="single" w:sz="6" w:space="0" w:color="auto"/>
            </w:tcBorders>
            <w:vAlign w:val="center"/>
          </w:tcPr>
          <w:p w:rsidR="00A811B6" w:rsidRPr="00A811B6" w:rsidRDefault="00A811B6" w:rsidP="00A811B6">
            <w:pPr>
              <w:jc w:val="center"/>
              <w:rPr>
                <w:b/>
                <w:sz w:val="22"/>
                <w:szCs w:val="22"/>
              </w:rPr>
            </w:pPr>
            <w:r w:rsidRPr="00A811B6">
              <w:rPr>
                <w:b/>
                <w:sz w:val="22"/>
                <w:szCs w:val="22"/>
              </w:rPr>
              <w:t>ŠVP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811B6" w:rsidRPr="00A811B6" w:rsidRDefault="00A811B6" w:rsidP="00A811B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811B6">
              <w:rPr>
                <w:b/>
                <w:sz w:val="22"/>
                <w:szCs w:val="22"/>
              </w:rPr>
              <w:t>ŠkVP</w:t>
            </w:r>
            <w:proofErr w:type="spellEnd"/>
          </w:p>
        </w:tc>
        <w:tc>
          <w:tcPr>
            <w:tcW w:w="678" w:type="dxa"/>
            <w:tcBorders>
              <w:right w:val="single" w:sz="6" w:space="0" w:color="auto"/>
            </w:tcBorders>
            <w:vAlign w:val="center"/>
          </w:tcPr>
          <w:p w:rsidR="00A811B6" w:rsidRPr="00A811B6" w:rsidRDefault="00A811B6" w:rsidP="00C963DB">
            <w:pPr>
              <w:jc w:val="center"/>
              <w:rPr>
                <w:b/>
                <w:sz w:val="22"/>
                <w:szCs w:val="22"/>
              </w:rPr>
            </w:pPr>
            <w:r w:rsidRPr="00A811B6">
              <w:rPr>
                <w:b/>
                <w:sz w:val="22"/>
                <w:szCs w:val="22"/>
              </w:rPr>
              <w:t>ŠVP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811B6" w:rsidRPr="00A811B6" w:rsidRDefault="00A811B6" w:rsidP="00C963D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811B6">
              <w:rPr>
                <w:b/>
                <w:sz w:val="22"/>
                <w:szCs w:val="22"/>
              </w:rPr>
              <w:t>ŠkVP</w:t>
            </w:r>
            <w:proofErr w:type="spellEnd"/>
          </w:p>
        </w:tc>
        <w:tc>
          <w:tcPr>
            <w:tcW w:w="981" w:type="dxa"/>
            <w:tcBorders>
              <w:right w:val="single" w:sz="6" w:space="0" w:color="auto"/>
            </w:tcBorders>
            <w:vAlign w:val="center"/>
          </w:tcPr>
          <w:p w:rsidR="00A811B6" w:rsidRPr="00A811B6" w:rsidRDefault="00A811B6" w:rsidP="00C963DB">
            <w:pPr>
              <w:jc w:val="center"/>
              <w:rPr>
                <w:b/>
                <w:sz w:val="22"/>
                <w:szCs w:val="22"/>
              </w:rPr>
            </w:pPr>
            <w:r w:rsidRPr="00A811B6">
              <w:rPr>
                <w:b/>
                <w:sz w:val="22"/>
                <w:szCs w:val="22"/>
              </w:rPr>
              <w:t>ŠVP</w:t>
            </w:r>
          </w:p>
        </w:tc>
        <w:tc>
          <w:tcPr>
            <w:tcW w:w="97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811B6" w:rsidRPr="00A811B6" w:rsidRDefault="00A811B6" w:rsidP="00C963D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811B6">
              <w:rPr>
                <w:b/>
                <w:sz w:val="22"/>
                <w:szCs w:val="22"/>
              </w:rPr>
              <w:t>ŠkVP</w:t>
            </w:r>
            <w:proofErr w:type="spellEnd"/>
          </w:p>
        </w:tc>
      </w:tr>
      <w:tr w:rsidR="00CA462A" w:rsidRPr="00691516" w:rsidTr="00CF5C1C">
        <w:trPr>
          <w:trHeight w:val="397"/>
        </w:trPr>
        <w:tc>
          <w:tcPr>
            <w:tcW w:w="2662" w:type="dxa"/>
            <w:vMerge w:val="restart"/>
            <w:tcBorders>
              <w:top w:val="double" w:sz="4" w:space="0" w:color="auto"/>
            </w:tcBorders>
            <w:vAlign w:val="center"/>
          </w:tcPr>
          <w:p w:rsidR="00CA462A" w:rsidRPr="00DD5AAC" w:rsidRDefault="00CA462A" w:rsidP="00C963DB">
            <w:pPr>
              <w:rPr>
                <w:b/>
                <w:i/>
                <w:sz w:val="28"/>
                <w:szCs w:val="28"/>
              </w:rPr>
            </w:pPr>
            <w:r w:rsidRPr="00DD5AAC">
              <w:rPr>
                <w:b/>
                <w:i/>
                <w:sz w:val="28"/>
                <w:szCs w:val="28"/>
              </w:rPr>
              <w:t>Jazyk a komunikácia</w:t>
            </w:r>
          </w:p>
          <w:p w:rsidR="00CA462A" w:rsidRPr="00DD5AAC" w:rsidRDefault="00CA462A" w:rsidP="00C963DB">
            <w:pPr>
              <w:ind w:firstLine="7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double" w:sz="4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CA462A" w:rsidRPr="000854C8" w:rsidRDefault="00CA462A" w:rsidP="00C963DB">
            <w:pPr>
              <w:rPr>
                <w:b/>
              </w:rPr>
            </w:pPr>
            <w:r w:rsidRPr="000854C8">
              <w:rPr>
                <w:b/>
              </w:rPr>
              <w:t xml:space="preserve">Slovenský jazyk a literatúra 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276AF8" w:rsidP="00C963D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4" w:type="dxa"/>
            <w:tcBorders>
              <w:top w:val="doub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276AF8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4</w:t>
            </w:r>
          </w:p>
        </w:tc>
        <w:tc>
          <w:tcPr>
            <w:tcW w:w="774" w:type="dxa"/>
            <w:tcBorders>
              <w:top w:val="doub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uble" w:sz="4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double" w:sz="4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5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top w:val="double" w:sz="4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CF5C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F5C1C">
              <w:rPr>
                <w:b/>
              </w:rPr>
              <w:t>4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F5C1C" w:rsidP="00A811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A462A" w:rsidRPr="00691516" w:rsidTr="00CF5C1C">
        <w:trPr>
          <w:trHeight w:val="397"/>
        </w:trPr>
        <w:tc>
          <w:tcPr>
            <w:tcW w:w="2662" w:type="dxa"/>
            <w:vMerge/>
            <w:vAlign w:val="center"/>
          </w:tcPr>
          <w:p w:rsidR="00CA462A" w:rsidRPr="00DD5AAC" w:rsidRDefault="00CA462A" w:rsidP="00C963D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874" w:type="dxa"/>
            <w:tcBorders>
              <w:right w:val="single" w:sz="12" w:space="0" w:color="auto"/>
            </w:tcBorders>
            <w:shd w:val="clear" w:color="auto" w:fill="FFCCFF"/>
            <w:vAlign w:val="center"/>
          </w:tcPr>
          <w:p w:rsidR="00CA462A" w:rsidRPr="000854C8" w:rsidRDefault="00CA462A" w:rsidP="00C963DB">
            <w:pPr>
              <w:rPr>
                <w:b/>
              </w:rPr>
            </w:pPr>
            <w:r w:rsidRPr="000854C8">
              <w:rPr>
                <w:b/>
              </w:rPr>
              <w:t>1. CJ</w:t>
            </w: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276AF8" w:rsidP="00C963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3</w:t>
            </w:r>
          </w:p>
        </w:tc>
        <w:tc>
          <w:tcPr>
            <w:tcW w:w="77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3</w:t>
            </w:r>
          </w:p>
        </w:tc>
        <w:tc>
          <w:tcPr>
            <w:tcW w:w="77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3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78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</w:p>
        </w:tc>
      </w:tr>
      <w:tr w:rsidR="00CA462A" w:rsidRPr="00691516" w:rsidTr="00CF5C1C">
        <w:trPr>
          <w:trHeight w:val="397"/>
        </w:trPr>
        <w:tc>
          <w:tcPr>
            <w:tcW w:w="2662" w:type="dxa"/>
            <w:vMerge/>
            <w:tcBorders>
              <w:bottom w:val="single" w:sz="12" w:space="0" w:color="auto"/>
            </w:tcBorders>
            <w:vAlign w:val="center"/>
          </w:tcPr>
          <w:p w:rsidR="00CA462A" w:rsidRPr="00DD5AAC" w:rsidRDefault="00CA462A" w:rsidP="00C963D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8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CA462A" w:rsidRPr="000854C8" w:rsidRDefault="00CA462A" w:rsidP="00C963DB">
            <w:pPr>
              <w:rPr>
                <w:b/>
              </w:rPr>
            </w:pPr>
            <w:r w:rsidRPr="000854C8">
              <w:rPr>
                <w:b/>
              </w:rPr>
              <w:t>2. CJ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1</w:t>
            </w:r>
          </w:p>
        </w:tc>
        <w:tc>
          <w:tcPr>
            <w:tcW w:w="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1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1</w:t>
            </w:r>
          </w:p>
        </w:tc>
        <w:tc>
          <w:tcPr>
            <w:tcW w:w="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1</w:t>
            </w:r>
          </w:p>
        </w:tc>
        <w:tc>
          <w:tcPr>
            <w:tcW w:w="681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8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1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F5C1C" w:rsidP="00A811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A462A" w:rsidRPr="00691516" w:rsidTr="00CF5C1C">
        <w:trPr>
          <w:trHeight w:val="397"/>
        </w:trPr>
        <w:tc>
          <w:tcPr>
            <w:tcW w:w="2662" w:type="dxa"/>
            <w:vMerge w:val="restart"/>
            <w:tcBorders>
              <w:top w:val="single" w:sz="12" w:space="0" w:color="auto"/>
            </w:tcBorders>
            <w:vAlign w:val="center"/>
          </w:tcPr>
          <w:p w:rsidR="00CA462A" w:rsidRPr="00DD5AAC" w:rsidRDefault="00CA462A" w:rsidP="00C963DB">
            <w:pPr>
              <w:rPr>
                <w:b/>
                <w:i/>
                <w:sz w:val="28"/>
                <w:szCs w:val="28"/>
              </w:rPr>
            </w:pPr>
            <w:r w:rsidRPr="00DD5AAC">
              <w:rPr>
                <w:b/>
                <w:i/>
                <w:sz w:val="28"/>
                <w:szCs w:val="28"/>
              </w:rPr>
              <w:t>Matematika a práca s informáciami</w:t>
            </w:r>
          </w:p>
        </w:tc>
        <w:tc>
          <w:tcPr>
            <w:tcW w:w="28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CA462A" w:rsidRPr="000854C8" w:rsidRDefault="00CA462A" w:rsidP="00C963DB">
            <w:pPr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276AF8" w:rsidP="00C963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276AF8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4</w:t>
            </w:r>
          </w:p>
        </w:tc>
        <w:tc>
          <w:tcPr>
            <w:tcW w:w="7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1" w:type="dxa"/>
            <w:tcBorders>
              <w:top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8" w:type="dxa"/>
            <w:tcBorders>
              <w:top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1" w:type="dxa"/>
            <w:tcBorders>
              <w:top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Default="00CF5C1C" w:rsidP="00A811B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A462A" w:rsidRPr="00691516" w:rsidTr="00CF5C1C">
        <w:trPr>
          <w:trHeight w:val="397"/>
        </w:trPr>
        <w:tc>
          <w:tcPr>
            <w:tcW w:w="2662" w:type="dxa"/>
            <w:vMerge/>
            <w:tcBorders>
              <w:bottom w:val="single" w:sz="12" w:space="0" w:color="auto"/>
            </w:tcBorders>
            <w:vAlign w:val="center"/>
          </w:tcPr>
          <w:p w:rsidR="00CA462A" w:rsidRPr="00DD5AAC" w:rsidRDefault="00CA462A" w:rsidP="00C963D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8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CA462A" w:rsidRPr="000854C8" w:rsidRDefault="00CA462A" w:rsidP="00C963DB">
            <w:pPr>
              <w:rPr>
                <w:b/>
              </w:rPr>
            </w:pPr>
            <w:r>
              <w:rPr>
                <w:b/>
              </w:rPr>
              <w:t>Informatika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276AF8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0,5</w:t>
            </w:r>
          </w:p>
        </w:tc>
        <w:tc>
          <w:tcPr>
            <w:tcW w:w="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0,5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0,5</w:t>
            </w:r>
          </w:p>
        </w:tc>
        <w:tc>
          <w:tcPr>
            <w:tcW w:w="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0,5</w:t>
            </w:r>
          </w:p>
        </w:tc>
        <w:tc>
          <w:tcPr>
            <w:tcW w:w="681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75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678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4F0A5D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1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4F0A5D" w:rsidP="00A811B6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97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F5C1C" w:rsidP="00A811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F0A5D">
              <w:rPr>
                <w:b/>
              </w:rPr>
              <w:t>,5</w:t>
            </w:r>
          </w:p>
        </w:tc>
      </w:tr>
      <w:tr w:rsidR="00CA462A" w:rsidRPr="00691516" w:rsidTr="00CF5C1C">
        <w:trPr>
          <w:trHeight w:val="397"/>
        </w:trPr>
        <w:tc>
          <w:tcPr>
            <w:tcW w:w="2662" w:type="dxa"/>
            <w:vMerge w:val="restart"/>
            <w:tcBorders>
              <w:top w:val="single" w:sz="12" w:space="0" w:color="auto"/>
            </w:tcBorders>
            <w:vAlign w:val="center"/>
          </w:tcPr>
          <w:p w:rsidR="00CA462A" w:rsidRPr="00DD5AAC" w:rsidRDefault="00CA462A" w:rsidP="00C963DB">
            <w:pPr>
              <w:rPr>
                <w:b/>
                <w:i/>
                <w:sz w:val="28"/>
                <w:szCs w:val="28"/>
              </w:rPr>
            </w:pPr>
            <w:r w:rsidRPr="00DD5AAC">
              <w:rPr>
                <w:b/>
                <w:i/>
                <w:sz w:val="28"/>
                <w:szCs w:val="28"/>
              </w:rPr>
              <w:t>Človek a príroda</w:t>
            </w:r>
          </w:p>
        </w:tc>
        <w:tc>
          <w:tcPr>
            <w:tcW w:w="28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CA462A" w:rsidRPr="000854C8" w:rsidRDefault="00CA462A" w:rsidP="00C963DB">
            <w:pPr>
              <w:rPr>
                <w:b/>
              </w:rPr>
            </w:pPr>
            <w:r w:rsidRPr="000854C8">
              <w:rPr>
                <w:b/>
              </w:rPr>
              <w:t>Fyzika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</w:tcPr>
          <w:p w:rsidR="00CA462A" w:rsidRDefault="00CA462A" w:rsidP="00C963DB"/>
        </w:tc>
        <w:tc>
          <w:tcPr>
            <w:tcW w:w="774" w:type="dxa"/>
            <w:tcBorders>
              <w:top w:val="single" w:sz="12" w:space="0" w:color="auto"/>
              <w:right w:val="single" w:sz="12" w:space="0" w:color="auto"/>
            </w:tcBorders>
          </w:tcPr>
          <w:p w:rsidR="00CA462A" w:rsidRDefault="00CA462A" w:rsidP="00C963DB"/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1" w:type="dxa"/>
            <w:tcBorders>
              <w:top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8" w:type="dxa"/>
            <w:tcBorders>
              <w:top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1" w:type="dxa"/>
            <w:tcBorders>
              <w:top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A462A" w:rsidRPr="00691516" w:rsidTr="00CF5C1C">
        <w:trPr>
          <w:trHeight w:val="397"/>
        </w:trPr>
        <w:tc>
          <w:tcPr>
            <w:tcW w:w="2662" w:type="dxa"/>
            <w:vMerge/>
            <w:vAlign w:val="center"/>
          </w:tcPr>
          <w:p w:rsidR="00CA462A" w:rsidRPr="00DD5AAC" w:rsidRDefault="00CA462A" w:rsidP="00C963D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874" w:type="dxa"/>
            <w:tcBorders>
              <w:right w:val="single" w:sz="12" w:space="0" w:color="auto"/>
            </w:tcBorders>
            <w:shd w:val="clear" w:color="auto" w:fill="FFCCFF"/>
            <w:vAlign w:val="center"/>
          </w:tcPr>
          <w:p w:rsidR="00CA462A" w:rsidRPr="000854C8" w:rsidRDefault="00CA462A" w:rsidP="00C963DB">
            <w:pPr>
              <w:rPr>
                <w:b/>
              </w:rPr>
            </w:pPr>
            <w:r w:rsidRPr="000854C8">
              <w:rPr>
                <w:b/>
              </w:rPr>
              <w:t>Chémia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4" w:space="0" w:color="auto"/>
            </w:tcBorders>
          </w:tcPr>
          <w:p w:rsidR="00CA462A" w:rsidRDefault="00CA462A" w:rsidP="00C963DB"/>
        </w:tc>
        <w:tc>
          <w:tcPr>
            <w:tcW w:w="774" w:type="dxa"/>
            <w:tcBorders>
              <w:right w:val="single" w:sz="12" w:space="0" w:color="auto"/>
            </w:tcBorders>
          </w:tcPr>
          <w:p w:rsidR="00CA462A" w:rsidRDefault="00CA462A" w:rsidP="00C963DB"/>
        </w:tc>
        <w:tc>
          <w:tcPr>
            <w:tcW w:w="7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2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8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</w:p>
        </w:tc>
      </w:tr>
      <w:tr w:rsidR="00CA462A" w:rsidRPr="00691516" w:rsidTr="00CF5C1C">
        <w:trPr>
          <w:trHeight w:val="397"/>
        </w:trPr>
        <w:tc>
          <w:tcPr>
            <w:tcW w:w="2662" w:type="dxa"/>
            <w:vMerge/>
            <w:tcBorders>
              <w:bottom w:val="single" w:sz="12" w:space="0" w:color="auto"/>
            </w:tcBorders>
            <w:vAlign w:val="center"/>
          </w:tcPr>
          <w:p w:rsidR="00CA462A" w:rsidRPr="00DD5AAC" w:rsidRDefault="00CA462A" w:rsidP="00C963D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8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CA462A" w:rsidRPr="000854C8" w:rsidRDefault="00CA462A" w:rsidP="00C963DB">
            <w:pPr>
              <w:rPr>
                <w:b/>
              </w:rPr>
            </w:pPr>
            <w:r w:rsidRPr="000854C8">
              <w:rPr>
                <w:b/>
              </w:rPr>
              <w:t xml:space="preserve">Biológia 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276AF8" w:rsidP="00C963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1</w:t>
            </w:r>
          </w:p>
        </w:tc>
        <w:tc>
          <w:tcPr>
            <w:tcW w:w="7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1</w:t>
            </w:r>
          </w:p>
        </w:tc>
        <w:tc>
          <w:tcPr>
            <w:tcW w:w="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1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Default="00CA462A" w:rsidP="00A811B6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1</w:t>
            </w:r>
          </w:p>
        </w:tc>
        <w:tc>
          <w:tcPr>
            <w:tcW w:w="75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Default="00CF5C1C" w:rsidP="00A811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7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A462A" w:rsidRPr="00691516" w:rsidTr="00CF5C1C">
        <w:trPr>
          <w:trHeight w:val="397"/>
        </w:trPr>
        <w:tc>
          <w:tcPr>
            <w:tcW w:w="2662" w:type="dxa"/>
            <w:vMerge w:val="restart"/>
            <w:tcBorders>
              <w:top w:val="single" w:sz="12" w:space="0" w:color="auto"/>
            </w:tcBorders>
            <w:vAlign w:val="center"/>
          </w:tcPr>
          <w:p w:rsidR="00CA462A" w:rsidRPr="00DD5AAC" w:rsidRDefault="00CA462A" w:rsidP="00C963DB">
            <w:pPr>
              <w:rPr>
                <w:b/>
                <w:i/>
                <w:sz w:val="28"/>
                <w:szCs w:val="28"/>
              </w:rPr>
            </w:pPr>
            <w:r w:rsidRPr="00DD5AAC">
              <w:rPr>
                <w:b/>
                <w:i/>
                <w:sz w:val="28"/>
                <w:szCs w:val="28"/>
              </w:rPr>
              <w:t>Človek a spoločnosť</w:t>
            </w:r>
          </w:p>
        </w:tc>
        <w:tc>
          <w:tcPr>
            <w:tcW w:w="28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CA462A" w:rsidRPr="000854C8" w:rsidRDefault="00CA462A" w:rsidP="00C963DB">
            <w:pPr>
              <w:rPr>
                <w:b/>
              </w:rPr>
            </w:pPr>
            <w:r w:rsidRPr="000854C8">
              <w:rPr>
                <w:b/>
              </w:rPr>
              <w:t>Dejepis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276AF8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1" w:type="dxa"/>
            <w:tcBorders>
              <w:top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Default="00CA462A" w:rsidP="00A811B6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4F0A5D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4F0A5D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1" w:type="dxa"/>
            <w:tcBorders>
              <w:top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Default="004F0A5D" w:rsidP="00A811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Default="004F0A5D" w:rsidP="00A811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A462A" w:rsidRPr="00691516" w:rsidTr="00CF5C1C">
        <w:trPr>
          <w:trHeight w:val="397"/>
        </w:trPr>
        <w:tc>
          <w:tcPr>
            <w:tcW w:w="2662" w:type="dxa"/>
            <w:vMerge/>
            <w:vAlign w:val="center"/>
          </w:tcPr>
          <w:p w:rsidR="00CA462A" w:rsidRPr="00DD5AAC" w:rsidRDefault="00CA462A" w:rsidP="00C963D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874" w:type="dxa"/>
            <w:tcBorders>
              <w:right w:val="single" w:sz="12" w:space="0" w:color="auto"/>
            </w:tcBorders>
            <w:shd w:val="clear" w:color="auto" w:fill="FFCCFF"/>
            <w:vAlign w:val="center"/>
          </w:tcPr>
          <w:p w:rsidR="00CA462A" w:rsidRPr="000854C8" w:rsidRDefault="00CA462A" w:rsidP="00C963DB">
            <w:pPr>
              <w:rPr>
                <w:b/>
              </w:rPr>
            </w:pPr>
            <w:r w:rsidRPr="000854C8">
              <w:rPr>
                <w:b/>
              </w:rPr>
              <w:t xml:space="preserve">Geografia </w:t>
            </w: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276AF8" w:rsidP="00C963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1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1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1</w:t>
            </w:r>
          </w:p>
        </w:tc>
        <w:tc>
          <w:tcPr>
            <w:tcW w:w="681" w:type="dxa"/>
            <w:tcBorders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1</w:t>
            </w:r>
          </w:p>
        </w:tc>
        <w:tc>
          <w:tcPr>
            <w:tcW w:w="75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F5C1C" w:rsidP="00A811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78" w:type="dxa"/>
            <w:tcBorders>
              <w:left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F5C1C" w:rsidP="00A811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A462A" w:rsidRPr="00691516" w:rsidTr="00CF5C1C">
        <w:trPr>
          <w:trHeight w:val="397"/>
        </w:trPr>
        <w:tc>
          <w:tcPr>
            <w:tcW w:w="2662" w:type="dxa"/>
            <w:vMerge/>
            <w:tcBorders>
              <w:bottom w:val="single" w:sz="12" w:space="0" w:color="auto"/>
            </w:tcBorders>
            <w:vAlign w:val="center"/>
          </w:tcPr>
          <w:p w:rsidR="00CA462A" w:rsidRPr="00DD5AAC" w:rsidRDefault="00CA462A" w:rsidP="00C963D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8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CA462A" w:rsidRPr="000854C8" w:rsidRDefault="00CA462A" w:rsidP="00C963DB">
            <w:pPr>
              <w:rPr>
                <w:b/>
              </w:rPr>
            </w:pPr>
            <w:r w:rsidRPr="000854C8">
              <w:rPr>
                <w:b/>
              </w:rPr>
              <w:t xml:space="preserve">Občianska náuka 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1</w:t>
            </w:r>
          </w:p>
        </w:tc>
        <w:tc>
          <w:tcPr>
            <w:tcW w:w="7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1</w:t>
            </w:r>
          </w:p>
        </w:tc>
        <w:tc>
          <w:tcPr>
            <w:tcW w:w="7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4F0A5D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1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F5C1C" w:rsidP="00A811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4F0A5D" w:rsidP="00A811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A462A" w:rsidRPr="00691516" w:rsidTr="00CF5C1C">
        <w:trPr>
          <w:trHeight w:val="397"/>
        </w:trPr>
        <w:tc>
          <w:tcPr>
            <w:tcW w:w="2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462A" w:rsidRPr="00DD5AAC" w:rsidRDefault="00CA462A" w:rsidP="00C963DB">
            <w:pPr>
              <w:rPr>
                <w:b/>
                <w:i/>
                <w:sz w:val="28"/>
                <w:szCs w:val="28"/>
              </w:rPr>
            </w:pPr>
            <w:r w:rsidRPr="00DD5AAC">
              <w:rPr>
                <w:b/>
                <w:i/>
                <w:sz w:val="28"/>
                <w:szCs w:val="28"/>
              </w:rPr>
              <w:t>Človek a hodnoty</w:t>
            </w:r>
          </w:p>
        </w:tc>
        <w:tc>
          <w:tcPr>
            <w:tcW w:w="28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CA462A" w:rsidRPr="000854C8" w:rsidRDefault="00CA462A" w:rsidP="00C963DB">
            <w:pPr>
              <w:rPr>
                <w:b/>
              </w:rPr>
            </w:pPr>
            <w:r w:rsidRPr="000854C8">
              <w:rPr>
                <w:b/>
              </w:rPr>
              <w:t xml:space="preserve">EV /NV  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276AF8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4F0A5D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4F0A5D" w:rsidP="00A811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A462A" w:rsidRPr="00691516" w:rsidTr="00CF5C1C">
        <w:trPr>
          <w:trHeight w:val="397"/>
        </w:trPr>
        <w:tc>
          <w:tcPr>
            <w:tcW w:w="2662" w:type="dxa"/>
            <w:vMerge w:val="restart"/>
            <w:tcBorders>
              <w:top w:val="single" w:sz="12" w:space="0" w:color="auto"/>
            </w:tcBorders>
            <w:vAlign w:val="center"/>
          </w:tcPr>
          <w:p w:rsidR="00CA462A" w:rsidRPr="00DD5AAC" w:rsidRDefault="00CA462A" w:rsidP="00C963DB">
            <w:pPr>
              <w:rPr>
                <w:b/>
                <w:i/>
                <w:sz w:val="28"/>
                <w:szCs w:val="28"/>
              </w:rPr>
            </w:pPr>
            <w:r w:rsidRPr="00DD5AAC">
              <w:rPr>
                <w:b/>
                <w:i/>
                <w:sz w:val="28"/>
                <w:szCs w:val="28"/>
              </w:rPr>
              <w:t>Človek a svet práce</w:t>
            </w:r>
          </w:p>
        </w:tc>
        <w:tc>
          <w:tcPr>
            <w:tcW w:w="28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CA462A" w:rsidRPr="000854C8" w:rsidRDefault="00CA462A" w:rsidP="00C963DB">
            <w:pPr>
              <w:rPr>
                <w:b/>
              </w:rPr>
            </w:pPr>
            <w:r w:rsidRPr="000854C8">
              <w:rPr>
                <w:b/>
              </w:rPr>
              <w:t>Svet práce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</w:tcPr>
          <w:p w:rsidR="00CA462A" w:rsidRDefault="00CA462A" w:rsidP="00C963DB"/>
        </w:tc>
        <w:tc>
          <w:tcPr>
            <w:tcW w:w="774" w:type="dxa"/>
            <w:tcBorders>
              <w:top w:val="single" w:sz="12" w:space="0" w:color="auto"/>
              <w:right w:val="single" w:sz="12" w:space="0" w:color="auto"/>
            </w:tcBorders>
          </w:tcPr>
          <w:p w:rsidR="00CA462A" w:rsidRDefault="00CA462A" w:rsidP="00C963DB"/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</w:tcPr>
          <w:p w:rsidR="00CA462A" w:rsidRDefault="00CA462A" w:rsidP="00C963DB"/>
        </w:tc>
        <w:tc>
          <w:tcPr>
            <w:tcW w:w="774" w:type="dxa"/>
            <w:tcBorders>
              <w:top w:val="single" w:sz="12" w:space="0" w:color="auto"/>
              <w:right w:val="single" w:sz="12" w:space="0" w:color="auto"/>
            </w:tcBorders>
          </w:tcPr>
          <w:p w:rsidR="00CA462A" w:rsidRDefault="00CA462A" w:rsidP="00C963DB"/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4F0A5D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1" w:type="dxa"/>
            <w:tcBorders>
              <w:top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4F0A5D" w:rsidP="00A811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A462A" w:rsidRPr="00691516" w:rsidTr="00CF5C1C">
        <w:trPr>
          <w:trHeight w:val="397"/>
        </w:trPr>
        <w:tc>
          <w:tcPr>
            <w:tcW w:w="2662" w:type="dxa"/>
            <w:vMerge/>
            <w:tcBorders>
              <w:bottom w:val="single" w:sz="12" w:space="0" w:color="auto"/>
            </w:tcBorders>
            <w:vAlign w:val="center"/>
          </w:tcPr>
          <w:p w:rsidR="00CA462A" w:rsidRPr="00DD5AAC" w:rsidRDefault="00CA462A" w:rsidP="00C963D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8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CA462A" w:rsidRPr="000854C8" w:rsidRDefault="00CA462A" w:rsidP="00C963DB">
            <w:pPr>
              <w:rPr>
                <w:b/>
              </w:rPr>
            </w:pPr>
            <w:r w:rsidRPr="000854C8">
              <w:rPr>
                <w:b/>
              </w:rPr>
              <w:t>Technika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CA462A" w:rsidRPr="00276AF8" w:rsidRDefault="00276AF8" w:rsidP="00276AF8">
            <w:pPr>
              <w:jc w:val="center"/>
              <w:rPr>
                <w:b/>
              </w:rPr>
            </w:pPr>
            <w:r w:rsidRPr="00276AF8">
              <w:rPr>
                <w:b/>
              </w:rPr>
              <w:t>1</w:t>
            </w:r>
          </w:p>
        </w:tc>
        <w:tc>
          <w:tcPr>
            <w:tcW w:w="7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62A" w:rsidRPr="00276AF8" w:rsidRDefault="00CA462A" w:rsidP="00276AF8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62A" w:rsidRPr="00276AF8" w:rsidRDefault="00CA462A" w:rsidP="00276AF8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62A" w:rsidRPr="00276AF8" w:rsidRDefault="00CA462A" w:rsidP="00276AF8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4F0A5D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1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F5C1C" w:rsidP="00A811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4F0A5D" w:rsidP="00A811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A462A" w:rsidRPr="00691516" w:rsidTr="00CF5C1C">
        <w:trPr>
          <w:trHeight w:val="397"/>
        </w:trPr>
        <w:tc>
          <w:tcPr>
            <w:tcW w:w="2662" w:type="dxa"/>
            <w:vMerge w:val="restart"/>
            <w:tcBorders>
              <w:top w:val="single" w:sz="12" w:space="0" w:color="auto"/>
            </w:tcBorders>
            <w:vAlign w:val="center"/>
          </w:tcPr>
          <w:p w:rsidR="00CA462A" w:rsidRPr="00DD5AAC" w:rsidRDefault="00CA462A" w:rsidP="00C963DB">
            <w:pPr>
              <w:rPr>
                <w:b/>
                <w:i/>
                <w:sz w:val="28"/>
                <w:szCs w:val="28"/>
              </w:rPr>
            </w:pPr>
            <w:r w:rsidRPr="00DD5AAC">
              <w:rPr>
                <w:b/>
                <w:i/>
                <w:sz w:val="28"/>
                <w:szCs w:val="28"/>
              </w:rPr>
              <w:t>Umenie a kultúra</w:t>
            </w:r>
          </w:p>
        </w:tc>
        <w:tc>
          <w:tcPr>
            <w:tcW w:w="28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CA462A" w:rsidRPr="000854C8" w:rsidRDefault="00CA462A" w:rsidP="00C963DB">
            <w:pPr>
              <w:rPr>
                <w:b/>
              </w:rPr>
            </w:pPr>
            <w:r w:rsidRPr="000854C8">
              <w:rPr>
                <w:b/>
              </w:rPr>
              <w:t xml:space="preserve">Výtvarná výchova 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F5C1C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F5C1C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1</w:t>
            </w:r>
          </w:p>
        </w:tc>
        <w:tc>
          <w:tcPr>
            <w:tcW w:w="7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top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A462A" w:rsidRPr="00691516" w:rsidTr="00CF5C1C">
        <w:trPr>
          <w:trHeight w:val="397"/>
        </w:trPr>
        <w:tc>
          <w:tcPr>
            <w:tcW w:w="2662" w:type="dxa"/>
            <w:vMerge/>
            <w:vAlign w:val="center"/>
          </w:tcPr>
          <w:p w:rsidR="00CA462A" w:rsidRPr="00DD5AAC" w:rsidRDefault="00CA462A" w:rsidP="00C963D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874" w:type="dxa"/>
            <w:tcBorders>
              <w:right w:val="single" w:sz="12" w:space="0" w:color="auto"/>
            </w:tcBorders>
            <w:shd w:val="clear" w:color="auto" w:fill="FFCCFF"/>
            <w:vAlign w:val="center"/>
          </w:tcPr>
          <w:p w:rsidR="00CA462A" w:rsidRPr="000854C8" w:rsidRDefault="00CA462A" w:rsidP="00C963DB">
            <w:pPr>
              <w:rPr>
                <w:b/>
              </w:rPr>
            </w:pPr>
            <w:r w:rsidRPr="000854C8">
              <w:rPr>
                <w:b/>
              </w:rPr>
              <w:t xml:space="preserve">Hudobná výchova </w:t>
            </w: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F5C1C" w:rsidP="00C96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1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1</w:t>
            </w:r>
          </w:p>
        </w:tc>
        <w:tc>
          <w:tcPr>
            <w:tcW w:w="774" w:type="dxa"/>
            <w:tcBorders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8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</w:p>
        </w:tc>
      </w:tr>
      <w:tr w:rsidR="00CA462A" w:rsidRPr="00691516" w:rsidTr="00CF5C1C">
        <w:trPr>
          <w:trHeight w:val="397"/>
        </w:trPr>
        <w:tc>
          <w:tcPr>
            <w:tcW w:w="2662" w:type="dxa"/>
            <w:vMerge/>
            <w:tcBorders>
              <w:bottom w:val="single" w:sz="12" w:space="0" w:color="auto"/>
            </w:tcBorders>
            <w:vAlign w:val="center"/>
          </w:tcPr>
          <w:p w:rsidR="00CA462A" w:rsidRPr="00DD5AAC" w:rsidRDefault="00CA462A" w:rsidP="00C963D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8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CA462A" w:rsidRPr="000854C8" w:rsidRDefault="00CA462A" w:rsidP="00C963DB">
            <w:pPr>
              <w:rPr>
                <w:b/>
              </w:rPr>
            </w:pPr>
            <w:r w:rsidRPr="000854C8">
              <w:rPr>
                <w:b/>
              </w:rPr>
              <w:t>Výchova umením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</w:tcPr>
          <w:p w:rsidR="00CA462A" w:rsidRDefault="00CA462A" w:rsidP="00C963DB"/>
        </w:tc>
        <w:tc>
          <w:tcPr>
            <w:tcW w:w="774" w:type="dxa"/>
            <w:tcBorders>
              <w:bottom w:val="single" w:sz="12" w:space="0" w:color="auto"/>
              <w:right w:val="single" w:sz="12" w:space="0" w:color="auto"/>
            </w:tcBorders>
          </w:tcPr>
          <w:p w:rsidR="00CA462A" w:rsidRDefault="00CA462A" w:rsidP="00C963DB"/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5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</w:p>
        </w:tc>
      </w:tr>
      <w:tr w:rsidR="00CA462A" w:rsidRPr="00691516" w:rsidTr="00CF5C1C">
        <w:trPr>
          <w:trHeight w:val="397"/>
        </w:trPr>
        <w:tc>
          <w:tcPr>
            <w:tcW w:w="266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A462A" w:rsidRPr="00DD5AAC" w:rsidRDefault="00CA462A" w:rsidP="00C963DB">
            <w:pPr>
              <w:rPr>
                <w:b/>
                <w:i/>
                <w:sz w:val="28"/>
                <w:szCs w:val="28"/>
              </w:rPr>
            </w:pPr>
            <w:r w:rsidRPr="00DD5AAC">
              <w:rPr>
                <w:b/>
                <w:i/>
                <w:sz w:val="28"/>
                <w:szCs w:val="28"/>
              </w:rPr>
              <w:t>Zdravie a pohyb</w:t>
            </w:r>
          </w:p>
        </w:tc>
        <w:tc>
          <w:tcPr>
            <w:tcW w:w="287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CA462A" w:rsidRPr="000854C8" w:rsidRDefault="00CA462A" w:rsidP="00C963DB">
            <w:pPr>
              <w:rPr>
                <w:b/>
              </w:rPr>
            </w:pPr>
            <w:r w:rsidRPr="000854C8">
              <w:rPr>
                <w:b/>
              </w:rPr>
              <w:t xml:space="preserve">Telesná výchova 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CA462A" w:rsidRPr="00691516" w:rsidRDefault="00CF5C1C" w:rsidP="00C963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2</w:t>
            </w:r>
          </w:p>
        </w:tc>
        <w:tc>
          <w:tcPr>
            <w:tcW w:w="77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</w:p>
        </w:tc>
        <w:tc>
          <w:tcPr>
            <w:tcW w:w="678" w:type="dxa"/>
            <w:tcBorders>
              <w:top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  <w:r w:rsidRPr="00691516">
              <w:rPr>
                <w:b/>
              </w:rPr>
              <w:t>2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C963DB">
            <w:pPr>
              <w:jc w:val="center"/>
              <w:rPr>
                <w:b/>
              </w:rPr>
            </w:pPr>
          </w:p>
        </w:tc>
        <w:tc>
          <w:tcPr>
            <w:tcW w:w="981" w:type="dxa"/>
            <w:tcBorders>
              <w:top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62A" w:rsidRPr="00691516" w:rsidRDefault="00CA462A" w:rsidP="00A811B6">
            <w:pPr>
              <w:jc w:val="center"/>
              <w:rPr>
                <w:b/>
              </w:rPr>
            </w:pPr>
          </w:p>
        </w:tc>
      </w:tr>
      <w:tr w:rsidR="00CF5C1C" w:rsidRPr="00691516" w:rsidTr="00CF5C1C">
        <w:trPr>
          <w:trHeight w:val="397"/>
        </w:trPr>
        <w:tc>
          <w:tcPr>
            <w:tcW w:w="5536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462A" w:rsidRPr="0057076F" w:rsidRDefault="00CA462A" w:rsidP="00C963DB">
            <w:pPr>
              <w:rPr>
                <w:b/>
              </w:rPr>
            </w:pPr>
            <w:r w:rsidRPr="005B12F2">
              <w:rPr>
                <w:b/>
                <w:sz w:val="28"/>
                <w:szCs w:val="28"/>
              </w:rPr>
              <w:t>Celkom</w:t>
            </w:r>
            <w:r>
              <w:rPr>
                <w:b/>
                <w:sz w:val="28"/>
                <w:szCs w:val="28"/>
              </w:rPr>
              <w:t xml:space="preserve"> hodín ŠVP/</w:t>
            </w:r>
            <w:proofErr w:type="spellStart"/>
            <w:r>
              <w:rPr>
                <w:b/>
                <w:sz w:val="28"/>
                <w:szCs w:val="28"/>
              </w:rPr>
              <w:t>ŠkVP</w:t>
            </w:r>
            <w:proofErr w:type="spellEnd"/>
          </w:p>
        </w:tc>
        <w:tc>
          <w:tcPr>
            <w:tcW w:w="72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A462A" w:rsidRPr="00C540F0" w:rsidRDefault="00CF5C1C" w:rsidP="00C963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7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C540F0" w:rsidRDefault="00CF5C1C" w:rsidP="00C963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A462A" w:rsidRPr="00C540F0" w:rsidRDefault="00CA462A" w:rsidP="00C963DB">
            <w:pPr>
              <w:jc w:val="center"/>
              <w:rPr>
                <w:b/>
                <w:sz w:val="22"/>
                <w:szCs w:val="22"/>
              </w:rPr>
            </w:pPr>
            <w:r w:rsidRPr="00C540F0">
              <w:rPr>
                <w:b/>
                <w:sz w:val="22"/>
                <w:szCs w:val="22"/>
              </w:rPr>
              <w:t>24,5</w:t>
            </w:r>
          </w:p>
        </w:tc>
        <w:tc>
          <w:tcPr>
            <w:tcW w:w="77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C540F0" w:rsidRDefault="00CA462A" w:rsidP="00C963DB">
            <w:pPr>
              <w:jc w:val="center"/>
              <w:rPr>
                <w:b/>
                <w:sz w:val="22"/>
                <w:szCs w:val="22"/>
              </w:rPr>
            </w:pPr>
            <w:r w:rsidRPr="00C540F0">
              <w:rPr>
                <w:b/>
                <w:sz w:val="22"/>
                <w:szCs w:val="22"/>
              </w:rPr>
              <w:t>5,5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A462A" w:rsidRPr="00C540F0" w:rsidRDefault="00CA462A" w:rsidP="00C963DB">
            <w:pPr>
              <w:jc w:val="center"/>
              <w:rPr>
                <w:b/>
                <w:sz w:val="22"/>
                <w:szCs w:val="22"/>
              </w:rPr>
            </w:pPr>
            <w:r w:rsidRPr="00C540F0">
              <w:rPr>
                <w:b/>
                <w:sz w:val="22"/>
                <w:szCs w:val="22"/>
              </w:rPr>
              <w:t>23,5</w:t>
            </w:r>
          </w:p>
        </w:tc>
        <w:tc>
          <w:tcPr>
            <w:tcW w:w="77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C540F0" w:rsidRDefault="00CA462A" w:rsidP="00C963DB">
            <w:pPr>
              <w:jc w:val="center"/>
              <w:rPr>
                <w:b/>
                <w:sz w:val="22"/>
                <w:szCs w:val="22"/>
              </w:rPr>
            </w:pPr>
            <w:r w:rsidRPr="00C540F0">
              <w:rPr>
                <w:b/>
                <w:sz w:val="22"/>
                <w:szCs w:val="22"/>
              </w:rPr>
              <w:t>6,5</w:t>
            </w:r>
          </w:p>
        </w:tc>
        <w:tc>
          <w:tcPr>
            <w:tcW w:w="681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C540F0" w:rsidRDefault="00CA462A" w:rsidP="00A811B6">
            <w:pPr>
              <w:jc w:val="center"/>
              <w:rPr>
                <w:b/>
                <w:sz w:val="22"/>
                <w:szCs w:val="22"/>
              </w:rPr>
            </w:pPr>
            <w:r w:rsidRPr="00C540F0">
              <w:rPr>
                <w:b/>
                <w:sz w:val="22"/>
                <w:szCs w:val="22"/>
              </w:rPr>
              <w:t>26,5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C540F0" w:rsidRDefault="00CA462A" w:rsidP="00A811B6">
            <w:pPr>
              <w:jc w:val="center"/>
              <w:rPr>
                <w:b/>
                <w:sz w:val="22"/>
                <w:szCs w:val="22"/>
              </w:rPr>
            </w:pPr>
            <w:r w:rsidRPr="00C540F0"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678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C540F0" w:rsidRDefault="00CA462A" w:rsidP="00A811B6">
            <w:pPr>
              <w:jc w:val="center"/>
              <w:rPr>
                <w:b/>
                <w:sz w:val="22"/>
                <w:szCs w:val="22"/>
              </w:rPr>
            </w:pPr>
            <w:r w:rsidRPr="00C540F0">
              <w:rPr>
                <w:b/>
                <w:sz w:val="22"/>
                <w:szCs w:val="22"/>
              </w:rPr>
              <w:t>2</w:t>
            </w:r>
            <w:r w:rsidR="004F0A5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C540F0" w:rsidRDefault="004F0A5D" w:rsidP="00C963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81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CCFF"/>
            <w:vAlign w:val="center"/>
          </w:tcPr>
          <w:p w:rsidR="00CA462A" w:rsidRPr="00C540F0" w:rsidRDefault="004F0A5D" w:rsidP="00C963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119,5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A462A" w:rsidRPr="00C540F0" w:rsidRDefault="00CF5C1C" w:rsidP="004F0A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F0A5D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,5</w:t>
            </w:r>
          </w:p>
        </w:tc>
      </w:tr>
      <w:tr w:rsidR="00CF5C1C" w:rsidRPr="00691516" w:rsidTr="00CF5C1C">
        <w:trPr>
          <w:trHeight w:val="397"/>
        </w:trPr>
        <w:tc>
          <w:tcPr>
            <w:tcW w:w="553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5C1C" w:rsidRPr="005B12F2" w:rsidRDefault="00CF5C1C" w:rsidP="00C963DB">
            <w:pPr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C1C" w:rsidRDefault="00CF5C1C" w:rsidP="00C963D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C1C" w:rsidRPr="00C540F0" w:rsidRDefault="00CF5C1C" w:rsidP="00C963D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C1C" w:rsidRPr="00C540F0" w:rsidRDefault="00CF5C1C" w:rsidP="00C963D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C1C" w:rsidRPr="00C540F0" w:rsidRDefault="00CF5C1C" w:rsidP="00A811B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C1C" w:rsidRPr="00C540F0" w:rsidRDefault="00CF5C1C" w:rsidP="00C963D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C1C" w:rsidRDefault="00CF5C1C" w:rsidP="00A811B6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</w:tr>
    </w:tbl>
    <w:p w:rsidR="005076A1" w:rsidRDefault="00B565B9">
      <w:pPr>
        <w:rPr>
          <w:rFonts w:ascii="Times New Roman" w:hAnsi="Times New Roman" w:cs="Times New Roman"/>
          <w:sz w:val="24"/>
          <w:szCs w:val="24"/>
        </w:rPr>
      </w:pPr>
      <w:r w:rsidRPr="00B565B9"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ect id="Obdĺžnik 7" o:spid="_x0000_s1032" style="position:absolute;margin-left:215.65pt;margin-top:1.15pt;width:53.25pt;height:1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" fillcolor="#cff" strokecolor="#243f60 [1604]" strokeweight=".25pt"/>
        </w:pict>
      </w:r>
      <w:r w:rsidRPr="00B565B9"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ect id="Obdĺžnik 8" o:spid="_x0000_s1031" style="position:absolute;margin-left:330.4pt;margin-top:1.15pt;width:57pt;height:15pt;z-index:25167052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" fillcolor="#fcf" strokecolor="#243f60 [1604]" strokeweight=".25pt"/>
        </w:pict>
      </w:r>
      <w:r w:rsidRPr="00B565B9"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ect id="Obdĺžnik 9" o:spid="_x0000_s1030" style="position:absolute;margin-left:115.9pt;margin-top:445.75pt;width:45pt;height:18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" fillcolor="#f9c"/>
        </w:pict>
      </w:r>
      <w:r w:rsidRPr="00B565B9"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ect id="Obdĺžnik 10" o:spid="_x0000_s1029" style="position:absolute;margin-left:115.9pt;margin-top:445.75pt;width:45pt;height:18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" fillcolor="#f9c"/>
        </w:pict>
      </w:r>
      <w:r w:rsidRPr="00B565B9"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ect id="Obdĺžnik 11" o:spid="_x0000_s1028" style="position:absolute;margin-left:115.9pt;margin-top:445.75pt;width:45pt;height:18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" fillcolor="#f9c"/>
        </w:pict>
      </w:r>
      <w:r w:rsidRPr="00B565B9">
        <w:rPr>
          <w:rFonts w:ascii="Times New Roman" w:hAnsi="Times New Roman" w:cs="Times New Roman"/>
          <w:noProof/>
          <w:sz w:val="28"/>
          <w:szCs w:val="28"/>
          <w:lang w:eastAsia="sk-SK"/>
        </w:rPr>
        <w:pict>
          <v:rect id="Obdĺžnik 12" o:spid="_x0000_s1027" style="position:absolute;margin-left:115.9pt;margin-top:445.75pt;width:45pt;height:18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" fillcolor="#f9c"/>
        </w:pict>
      </w:r>
      <w:r w:rsidR="00BA1F25" w:rsidRPr="00F928FB">
        <w:rPr>
          <w:rFonts w:ascii="Times New Roman" w:hAnsi="Times New Roman" w:cs="Times New Roman"/>
          <w:sz w:val="24"/>
          <w:szCs w:val="24"/>
        </w:rPr>
        <w:t xml:space="preserve">Predmety a navýšená časová dotácia </w:t>
      </w:r>
      <w:proofErr w:type="spellStart"/>
      <w:r w:rsidR="00BA1F25" w:rsidRPr="00F928FB">
        <w:rPr>
          <w:rFonts w:ascii="Times New Roman" w:hAnsi="Times New Roman" w:cs="Times New Roman"/>
          <w:sz w:val="24"/>
          <w:szCs w:val="24"/>
        </w:rPr>
        <w:t>ŠkVP</w:t>
      </w:r>
      <w:proofErr w:type="spellEnd"/>
      <w:r w:rsidR="00BA1F25">
        <w:rPr>
          <w:rFonts w:ascii="Times New Roman" w:hAnsi="Times New Roman" w:cs="Times New Roman"/>
          <w:sz w:val="28"/>
          <w:szCs w:val="28"/>
        </w:rPr>
        <w:tab/>
      </w:r>
      <w:r w:rsidR="00BA1F25">
        <w:rPr>
          <w:rFonts w:ascii="Times New Roman" w:hAnsi="Times New Roman" w:cs="Times New Roman"/>
          <w:sz w:val="28"/>
          <w:szCs w:val="28"/>
        </w:rPr>
        <w:tab/>
      </w:r>
      <w:r w:rsidR="00BA1F25">
        <w:rPr>
          <w:rFonts w:ascii="Times New Roman" w:hAnsi="Times New Roman" w:cs="Times New Roman"/>
          <w:sz w:val="28"/>
          <w:szCs w:val="28"/>
        </w:rPr>
        <w:tab/>
      </w:r>
      <w:r w:rsidR="00BA1F25" w:rsidRPr="00BA1F25">
        <w:rPr>
          <w:rFonts w:ascii="Times New Roman" w:hAnsi="Times New Roman" w:cs="Times New Roman"/>
          <w:sz w:val="24"/>
          <w:szCs w:val="24"/>
        </w:rPr>
        <w:t>Predmety ŠVP</w:t>
      </w:r>
    </w:p>
    <w:p w:rsidR="008F77EA" w:rsidRPr="00BC3CD5" w:rsidRDefault="008F77EA" w:rsidP="00BC3CD5">
      <w:pPr>
        <w:ind w:left="-180" w:right="-720" w:firstLine="180"/>
        <w:rPr>
          <w:rFonts w:ascii="Times New Roman" w:hAnsi="Times New Roman" w:cs="Times New Roman"/>
          <w:b/>
          <w:sz w:val="28"/>
          <w:szCs w:val="28"/>
        </w:rPr>
      </w:pPr>
      <w:r w:rsidRPr="00BC3C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Poznámky k učebným plánom ISCED 1 a ISCED 2</w:t>
      </w:r>
      <w:r w:rsidR="00BC3CD5">
        <w:rPr>
          <w:rFonts w:ascii="Times New Roman" w:hAnsi="Times New Roman" w:cs="Times New Roman"/>
          <w:b/>
          <w:sz w:val="28"/>
          <w:szCs w:val="28"/>
        </w:rPr>
        <w:t>:</w:t>
      </w:r>
    </w:p>
    <w:p w:rsidR="008F77EA" w:rsidRPr="00BC3CD5" w:rsidRDefault="008F77EA" w:rsidP="00BC3CD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CD5">
        <w:rPr>
          <w:rFonts w:ascii="Times New Roman" w:hAnsi="Times New Roman" w:cs="Times New Roman"/>
          <w:sz w:val="24"/>
          <w:szCs w:val="24"/>
        </w:rPr>
        <w:t>V 4. ročníku sa predmety VYV/PRV vyučujú striedavo každý druhý týždeň ako dvojhodinovka</w:t>
      </w:r>
      <w:r w:rsidR="00BC3CD5">
        <w:rPr>
          <w:rFonts w:ascii="Times New Roman" w:hAnsi="Times New Roman" w:cs="Times New Roman"/>
          <w:sz w:val="24"/>
          <w:szCs w:val="24"/>
        </w:rPr>
        <w:t>.</w:t>
      </w:r>
    </w:p>
    <w:p w:rsidR="008F77EA" w:rsidRPr="00BC3CD5" w:rsidRDefault="008F77EA" w:rsidP="00BC3CD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CD5">
        <w:rPr>
          <w:rFonts w:ascii="Times New Roman" w:hAnsi="Times New Roman" w:cs="Times New Roman"/>
          <w:sz w:val="24"/>
          <w:szCs w:val="24"/>
        </w:rPr>
        <w:t>V 2., 3. a 4. ročníku sa predmet INV delí na 2 skupiny a každá skupina sa vyučuje 1 hod./ týždenne ( okrem 3. C)</w:t>
      </w:r>
      <w:r w:rsidR="00BC3CD5">
        <w:rPr>
          <w:rFonts w:ascii="Times New Roman" w:hAnsi="Times New Roman" w:cs="Times New Roman"/>
          <w:sz w:val="24"/>
          <w:szCs w:val="24"/>
        </w:rPr>
        <w:t>.</w:t>
      </w:r>
    </w:p>
    <w:p w:rsidR="008F77EA" w:rsidRPr="00BC3CD5" w:rsidRDefault="008F77EA" w:rsidP="00BC3CD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CD5">
        <w:rPr>
          <w:rFonts w:ascii="Times New Roman" w:hAnsi="Times New Roman" w:cs="Times New Roman"/>
          <w:sz w:val="24"/>
          <w:szCs w:val="24"/>
        </w:rPr>
        <w:t>V utorok / 5 hodinu navštevujú ETV všetci žiaci primárneho vzdelávania učiaci sa ETV</w:t>
      </w:r>
      <w:r w:rsidR="00BC3CD5">
        <w:rPr>
          <w:rFonts w:ascii="Times New Roman" w:hAnsi="Times New Roman" w:cs="Times New Roman"/>
          <w:sz w:val="24"/>
          <w:szCs w:val="24"/>
        </w:rPr>
        <w:t>.</w:t>
      </w:r>
    </w:p>
    <w:p w:rsidR="008F77EA" w:rsidRPr="00BC3CD5" w:rsidRDefault="008F77EA" w:rsidP="00BC3CD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CD5">
        <w:rPr>
          <w:rFonts w:ascii="Times New Roman" w:hAnsi="Times New Roman" w:cs="Times New Roman"/>
          <w:sz w:val="24"/>
          <w:szCs w:val="24"/>
        </w:rPr>
        <w:t>Triedy 2.A, 2.B a 4.A sa na predmet ANJ delia na dve skupiny</w:t>
      </w:r>
      <w:r w:rsidR="00BC3CD5">
        <w:rPr>
          <w:rFonts w:ascii="Times New Roman" w:hAnsi="Times New Roman" w:cs="Times New Roman"/>
          <w:sz w:val="24"/>
          <w:szCs w:val="24"/>
        </w:rPr>
        <w:t>.</w:t>
      </w:r>
    </w:p>
    <w:p w:rsidR="008F77EA" w:rsidRPr="00BC3CD5" w:rsidRDefault="008F77EA" w:rsidP="00BC3CD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CD5">
        <w:rPr>
          <w:rFonts w:ascii="Times New Roman" w:hAnsi="Times New Roman" w:cs="Times New Roman"/>
          <w:sz w:val="24"/>
          <w:szCs w:val="24"/>
        </w:rPr>
        <w:t>V 3. ročníku sa na predmet TEV de</w:t>
      </w:r>
      <w:r w:rsidR="00BC3CD5">
        <w:rPr>
          <w:rFonts w:ascii="Times New Roman" w:hAnsi="Times New Roman" w:cs="Times New Roman"/>
          <w:sz w:val="24"/>
          <w:szCs w:val="24"/>
        </w:rPr>
        <w:t>lia všetci žiaci na dve skupiny.</w:t>
      </w:r>
    </w:p>
    <w:p w:rsidR="008F77EA" w:rsidRPr="00BC3CD5" w:rsidRDefault="008F77EA" w:rsidP="00BC3CD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CD5">
        <w:rPr>
          <w:rFonts w:ascii="Times New Roman" w:hAnsi="Times New Roman" w:cs="Times New Roman"/>
          <w:sz w:val="24"/>
          <w:szCs w:val="24"/>
        </w:rPr>
        <w:t>V 3. ročníku sa na predmet HUV delia všetci žiaci na dve skupiny</w:t>
      </w:r>
      <w:r w:rsidR="00BC3CD5">
        <w:rPr>
          <w:rFonts w:ascii="Times New Roman" w:hAnsi="Times New Roman" w:cs="Times New Roman"/>
          <w:sz w:val="24"/>
          <w:szCs w:val="24"/>
        </w:rPr>
        <w:t>.</w:t>
      </w:r>
    </w:p>
    <w:p w:rsidR="008F77EA" w:rsidRPr="00BC3CD5" w:rsidRDefault="00BC3CD5" w:rsidP="00BC3CD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3. ročníku sa spája</w:t>
      </w:r>
      <w:r w:rsidR="008F77EA" w:rsidRPr="00BC3CD5">
        <w:rPr>
          <w:rFonts w:ascii="Times New Roman" w:hAnsi="Times New Roman" w:cs="Times New Roman"/>
          <w:sz w:val="24"/>
          <w:szCs w:val="24"/>
        </w:rPr>
        <w:t xml:space="preserve"> na vyučovanie NAV 3.A a 3.C do jednej skupiny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7EA" w:rsidRPr="00BC3CD5" w:rsidRDefault="008F77EA" w:rsidP="00BC3CD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CD5">
        <w:rPr>
          <w:rFonts w:ascii="Times New Roman" w:hAnsi="Times New Roman" w:cs="Times New Roman"/>
          <w:sz w:val="24"/>
          <w:szCs w:val="24"/>
        </w:rPr>
        <w:t>Triedy 3.A a 3.B sa na predmet ANJ delia na tri skupiny</w:t>
      </w:r>
      <w:r w:rsidR="00BC3CD5">
        <w:rPr>
          <w:rFonts w:ascii="Times New Roman" w:hAnsi="Times New Roman" w:cs="Times New Roman"/>
          <w:sz w:val="24"/>
          <w:szCs w:val="24"/>
        </w:rPr>
        <w:t>.</w:t>
      </w:r>
    </w:p>
    <w:p w:rsidR="008F77EA" w:rsidRPr="00BC3CD5" w:rsidRDefault="008F77EA" w:rsidP="00BC3CD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CD5">
        <w:rPr>
          <w:rFonts w:ascii="Times New Roman" w:hAnsi="Times New Roman" w:cs="Times New Roman"/>
          <w:sz w:val="24"/>
          <w:szCs w:val="24"/>
        </w:rPr>
        <w:t>Vo všetkých triedach 5.-7.</w:t>
      </w:r>
      <w:r w:rsidR="00D55E93">
        <w:rPr>
          <w:rFonts w:ascii="Times New Roman" w:hAnsi="Times New Roman" w:cs="Times New Roman"/>
          <w:sz w:val="24"/>
          <w:szCs w:val="24"/>
        </w:rPr>
        <w:t xml:space="preserve"> </w:t>
      </w:r>
      <w:r w:rsidRPr="00BC3CD5">
        <w:rPr>
          <w:rFonts w:ascii="Times New Roman" w:hAnsi="Times New Roman" w:cs="Times New Roman"/>
          <w:sz w:val="24"/>
          <w:szCs w:val="24"/>
        </w:rPr>
        <w:t>ročníka sa vyučuje ako prvý cudzí jazyk ANJ</w:t>
      </w:r>
      <w:r w:rsidR="00BC3CD5">
        <w:rPr>
          <w:rFonts w:ascii="Times New Roman" w:hAnsi="Times New Roman" w:cs="Times New Roman"/>
          <w:sz w:val="24"/>
          <w:szCs w:val="24"/>
        </w:rPr>
        <w:t>.</w:t>
      </w:r>
      <w:r w:rsidRPr="00BC3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7EA" w:rsidRPr="00BC3CD5" w:rsidRDefault="008F77EA" w:rsidP="00BC3CD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CD5">
        <w:rPr>
          <w:rFonts w:ascii="Times New Roman" w:hAnsi="Times New Roman" w:cs="Times New Roman"/>
          <w:sz w:val="24"/>
          <w:szCs w:val="24"/>
        </w:rPr>
        <w:t>Vo všetkých triedach 6.- 7.</w:t>
      </w:r>
      <w:r w:rsidR="00D55E93">
        <w:rPr>
          <w:rFonts w:ascii="Times New Roman" w:hAnsi="Times New Roman" w:cs="Times New Roman"/>
          <w:sz w:val="24"/>
          <w:szCs w:val="24"/>
        </w:rPr>
        <w:t xml:space="preserve"> </w:t>
      </w:r>
      <w:r w:rsidRPr="00BC3CD5">
        <w:rPr>
          <w:rFonts w:ascii="Times New Roman" w:hAnsi="Times New Roman" w:cs="Times New Roman"/>
          <w:sz w:val="24"/>
          <w:szCs w:val="24"/>
        </w:rPr>
        <w:t>ročníka sa vyučuje ako druhý cudzí jazyk NEJ,</w:t>
      </w:r>
      <w:r w:rsidR="00BC3CD5">
        <w:rPr>
          <w:rFonts w:ascii="Times New Roman" w:hAnsi="Times New Roman" w:cs="Times New Roman"/>
          <w:sz w:val="24"/>
          <w:szCs w:val="24"/>
        </w:rPr>
        <w:t xml:space="preserve"> </w:t>
      </w:r>
      <w:r w:rsidRPr="00BC3CD5">
        <w:rPr>
          <w:rFonts w:ascii="Times New Roman" w:hAnsi="Times New Roman" w:cs="Times New Roman"/>
          <w:sz w:val="24"/>
          <w:szCs w:val="24"/>
        </w:rPr>
        <w:t>alebo RUJ</w:t>
      </w:r>
      <w:r w:rsidR="00BC3CD5">
        <w:rPr>
          <w:rFonts w:ascii="Times New Roman" w:hAnsi="Times New Roman" w:cs="Times New Roman"/>
          <w:sz w:val="24"/>
          <w:szCs w:val="24"/>
        </w:rPr>
        <w:t>.</w:t>
      </w:r>
    </w:p>
    <w:p w:rsidR="008F77EA" w:rsidRPr="00BC3CD5" w:rsidRDefault="008F77EA" w:rsidP="00BC3CD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CD5">
        <w:rPr>
          <w:rFonts w:ascii="Times New Roman" w:hAnsi="Times New Roman" w:cs="Times New Roman"/>
          <w:sz w:val="24"/>
          <w:szCs w:val="24"/>
        </w:rPr>
        <w:t>Vo všetkých triedach 8.-9.</w:t>
      </w:r>
      <w:r w:rsidR="00D55E93">
        <w:rPr>
          <w:rFonts w:ascii="Times New Roman" w:hAnsi="Times New Roman" w:cs="Times New Roman"/>
          <w:sz w:val="24"/>
          <w:szCs w:val="24"/>
        </w:rPr>
        <w:t xml:space="preserve"> </w:t>
      </w:r>
      <w:r w:rsidRPr="00BC3CD5">
        <w:rPr>
          <w:rFonts w:ascii="Times New Roman" w:hAnsi="Times New Roman" w:cs="Times New Roman"/>
          <w:sz w:val="24"/>
          <w:szCs w:val="24"/>
        </w:rPr>
        <w:t>ročníka sa vyučuje ako prvý cudzí jazyk ANJ alebo NEJ</w:t>
      </w:r>
      <w:r w:rsidR="00BC3CD5">
        <w:rPr>
          <w:rFonts w:ascii="Times New Roman" w:hAnsi="Times New Roman" w:cs="Times New Roman"/>
          <w:sz w:val="24"/>
          <w:szCs w:val="24"/>
        </w:rPr>
        <w:t>.</w:t>
      </w:r>
    </w:p>
    <w:p w:rsidR="008F77EA" w:rsidRPr="00BC3CD5" w:rsidRDefault="008F77EA" w:rsidP="00BC3CD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CD5">
        <w:rPr>
          <w:rFonts w:ascii="Times New Roman" w:hAnsi="Times New Roman" w:cs="Times New Roman"/>
          <w:sz w:val="24"/>
          <w:szCs w:val="24"/>
        </w:rPr>
        <w:t>Vo všetkých triedach 8.-9.</w:t>
      </w:r>
      <w:r w:rsidR="00D55E93">
        <w:rPr>
          <w:rFonts w:ascii="Times New Roman" w:hAnsi="Times New Roman" w:cs="Times New Roman"/>
          <w:sz w:val="24"/>
          <w:szCs w:val="24"/>
        </w:rPr>
        <w:t xml:space="preserve"> </w:t>
      </w:r>
      <w:r w:rsidRPr="00BC3CD5">
        <w:rPr>
          <w:rFonts w:ascii="Times New Roman" w:hAnsi="Times New Roman" w:cs="Times New Roman"/>
          <w:sz w:val="24"/>
          <w:szCs w:val="24"/>
        </w:rPr>
        <w:t>ročníka sa ako druhý cudzí jazyk vyučuje ANJ, NEJ, RUJ – vždy aspoň jedna skupina uvedeného jazyka v týždni v</w:t>
      </w:r>
      <w:r w:rsidR="00BC3CD5">
        <w:rPr>
          <w:rFonts w:ascii="Times New Roman" w:hAnsi="Times New Roman" w:cs="Times New Roman"/>
          <w:sz w:val="24"/>
          <w:szCs w:val="24"/>
        </w:rPr>
        <w:t> </w:t>
      </w:r>
      <w:r w:rsidRPr="00BC3CD5">
        <w:rPr>
          <w:rFonts w:ascii="Times New Roman" w:hAnsi="Times New Roman" w:cs="Times New Roman"/>
          <w:sz w:val="24"/>
          <w:szCs w:val="24"/>
        </w:rPr>
        <w:t>ročníku</w:t>
      </w:r>
      <w:r w:rsidR="00BC3CD5">
        <w:rPr>
          <w:rFonts w:ascii="Times New Roman" w:hAnsi="Times New Roman" w:cs="Times New Roman"/>
          <w:sz w:val="24"/>
          <w:szCs w:val="24"/>
        </w:rPr>
        <w:t>.</w:t>
      </w:r>
    </w:p>
    <w:p w:rsidR="008F77EA" w:rsidRPr="00BC3CD5" w:rsidRDefault="008F77EA" w:rsidP="00BC3CD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CD5">
        <w:rPr>
          <w:rFonts w:ascii="Times New Roman" w:hAnsi="Times New Roman" w:cs="Times New Roman"/>
          <w:sz w:val="24"/>
          <w:szCs w:val="24"/>
        </w:rPr>
        <w:t>V 5.</w:t>
      </w:r>
      <w:r w:rsidR="00BC3CD5">
        <w:rPr>
          <w:rFonts w:ascii="Times New Roman" w:hAnsi="Times New Roman" w:cs="Times New Roman"/>
          <w:sz w:val="24"/>
          <w:szCs w:val="24"/>
        </w:rPr>
        <w:t xml:space="preserve"> </w:t>
      </w:r>
      <w:r w:rsidRPr="00BC3CD5">
        <w:rPr>
          <w:rFonts w:ascii="Times New Roman" w:hAnsi="Times New Roman" w:cs="Times New Roman"/>
          <w:sz w:val="24"/>
          <w:szCs w:val="24"/>
        </w:rPr>
        <w:t>ročníku sa v každá trieda na predmete Technika delí na dve skupiny a vyučuje sa: párny týždeň- 1.skupina, nepárny týždeň – 2.skupina/ 2</w:t>
      </w:r>
      <w:r w:rsidR="00BC3CD5">
        <w:rPr>
          <w:rFonts w:ascii="Times New Roman" w:hAnsi="Times New Roman" w:cs="Times New Roman"/>
          <w:sz w:val="24"/>
          <w:szCs w:val="24"/>
        </w:rPr>
        <w:t xml:space="preserve"> </w:t>
      </w:r>
      <w:r w:rsidRPr="00BC3CD5">
        <w:rPr>
          <w:rFonts w:ascii="Times New Roman" w:hAnsi="Times New Roman" w:cs="Times New Roman"/>
          <w:sz w:val="24"/>
          <w:szCs w:val="24"/>
        </w:rPr>
        <w:t>hod. týždenne</w:t>
      </w:r>
      <w:r w:rsidR="00BC3CD5">
        <w:rPr>
          <w:rFonts w:ascii="Times New Roman" w:hAnsi="Times New Roman" w:cs="Times New Roman"/>
          <w:sz w:val="24"/>
          <w:szCs w:val="24"/>
        </w:rPr>
        <w:t>.</w:t>
      </w:r>
    </w:p>
    <w:p w:rsidR="008F77EA" w:rsidRPr="00BC3CD5" w:rsidRDefault="008F77EA" w:rsidP="00D55E93">
      <w:pPr>
        <w:numPr>
          <w:ilvl w:val="0"/>
          <w:numId w:val="3"/>
        </w:numPr>
        <w:tabs>
          <w:tab w:val="right" w:pos="848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3CD5">
        <w:rPr>
          <w:rFonts w:ascii="Times New Roman" w:hAnsi="Times New Roman" w:cs="Times New Roman"/>
          <w:sz w:val="24"/>
          <w:szCs w:val="24"/>
        </w:rPr>
        <w:t>V 8. ročníku v každej triede  sa na  predmetoch Svet práce a Technika s dotáciou 1 hod./týž. delí každá tri</w:t>
      </w:r>
      <w:r w:rsidR="00BC3CD5">
        <w:rPr>
          <w:rFonts w:ascii="Times New Roman" w:hAnsi="Times New Roman" w:cs="Times New Roman"/>
          <w:sz w:val="24"/>
          <w:szCs w:val="24"/>
        </w:rPr>
        <w:t>eda na dve skupiny a vyučuje sa</w:t>
      </w:r>
      <w:r w:rsidRPr="00BC3CD5">
        <w:rPr>
          <w:rFonts w:ascii="Times New Roman" w:hAnsi="Times New Roman" w:cs="Times New Roman"/>
          <w:sz w:val="24"/>
          <w:szCs w:val="24"/>
        </w:rPr>
        <w:t>:</w:t>
      </w:r>
    </w:p>
    <w:p w:rsidR="008F77EA" w:rsidRPr="00BC3CD5" w:rsidRDefault="008F77EA" w:rsidP="00D55E93">
      <w:pPr>
        <w:tabs>
          <w:tab w:val="right" w:pos="848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3CD5">
        <w:rPr>
          <w:rFonts w:ascii="Times New Roman" w:hAnsi="Times New Roman" w:cs="Times New Roman"/>
          <w:sz w:val="24"/>
          <w:szCs w:val="24"/>
        </w:rPr>
        <w:t xml:space="preserve">          1. skupina – párny týždeň SVP- nepárny týždeň – TECH – 2 hod. týždenne</w:t>
      </w:r>
      <w:r w:rsidR="00D55E93">
        <w:rPr>
          <w:rFonts w:ascii="Times New Roman" w:hAnsi="Times New Roman" w:cs="Times New Roman"/>
          <w:sz w:val="24"/>
          <w:szCs w:val="24"/>
        </w:rPr>
        <w:t>,</w:t>
      </w:r>
    </w:p>
    <w:p w:rsidR="008F77EA" w:rsidRPr="00BC3CD5" w:rsidRDefault="008F77EA" w:rsidP="00D55E93">
      <w:pPr>
        <w:tabs>
          <w:tab w:val="right" w:pos="848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3CD5">
        <w:rPr>
          <w:rFonts w:ascii="Times New Roman" w:hAnsi="Times New Roman" w:cs="Times New Roman"/>
          <w:sz w:val="24"/>
          <w:szCs w:val="24"/>
        </w:rPr>
        <w:t xml:space="preserve">          2. skupina –párny týždeň TECH –ne párny týždeň – SVP –2hod/.týždenne</w:t>
      </w:r>
      <w:r w:rsidR="00D55E93">
        <w:rPr>
          <w:rFonts w:ascii="Times New Roman" w:hAnsi="Times New Roman" w:cs="Times New Roman"/>
          <w:sz w:val="24"/>
          <w:szCs w:val="24"/>
        </w:rPr>
        <w:t>.</w:t>
      </w:r>
    </w:p>
    <w:p w:rsidR="008F77EA" w:rsidRPr="00BC3CD5" w:rsidRDefault="008F77EA" w:rsidP="00D55E93">
      <w:pPr>
        <w:numPr>
          <w:ilvl w:val="0"/>
          <w:numId w:val="3"/>
        </w:numPr>
        <w:tabs>
          <w:tab w:val="right" w:pos="848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3CD5">
        <w:rPr>
          <w:rFonts w:ascii="Times New Roman" w:hAnsi="Times New Roman" w:cs="Times New Roman"/>
          <w:sz w:val="24"/>
          <w:szCs w:val="24"/>
        </w:rPr>
        <w:t>V 9.A triede  sa na  predmetoch Svet práce a Technika s dotáciou 1 hod./týž. delí trieda na dve skupiny a vyučuje sa :</w:t>
      </w:r>
    </w:p>
    <w:p w:rsidR="008F77EA" w:rsidRPr="00BC3CD5" w:rsidRDefault="008F77EA" w:rsidP="00D55E93">
      <w:pPr>
        <w:tabs>
          <w:tab w:val="right" w:pos="848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3C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183C">
        <w:rPr>
          <w:rFonts w:ascii="Times New Roman" w:hAnsi="Times New Roman" w:cs="Times New Roman"/>
          <w:sz w:val="24"/>
          <w:szCs w:val="24"/>
        </w:rPr>
        <w:tab/>
      </w:r>
      <w:r w:rsidRPr="00BC3CD5">
        <w:rPr>
          <w:rFonts w:ascii="Times New Roman" w:hAnsi="Times New Roman" w:cs="Times New Roman"/>
          <w:sz w:val="24"/>
          <w:szCs w:val="24"/>
        </w:rPr>
        <w:t xml:space="preserve"> 1. skupina – párny týždeň SVP- nepárny týždeň – TECH – 2 hod. týždenne</w:t>
      </w:r>
      <w:r w:rsidR="00D55E93">
        <w:rPr>
          <w:rFonts w:ascii="Times New Roman" w:hAnsi="Times New Roman" w:cs="Times New Roman"/>
          <w:sz w:val="24"/>
          <w:szCs w:val="24"/>
        </w:rPr>
        <w:t>,</w:t>
      </w:r>
    </w:p>
    <w:p w:rsidR="008F77EA" w:rsidRPr="00BC3CD5" w:rsidRDefault="008F77EA" w:rsidP="00D55E93">
      <w:pPr>
        <w:tabs>
          <w:tab w:val="right" w:pos="848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3C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183C">
        <w:rPr>
          <w:rFonts w:ascii="Times New Roman" w:hAnsi="Times New Roman" w:cs="Times New Roman"/>
          <w:sz w:val="24"/>
          <w:szCs w:val="24"/>
        </w:rPr>
        <w:tab/>
      </w:r>
      <w:r w:rsidRPr="00BC3CD5">
        <w:rPr>
          <w:rFonts w:ascii="Times New Roman" w:hAnsi="Times New Roman" w:cs="Times New Roman"/>
          <w:sz w:val="24"/>
          <w:szCs w:val="24"/>
        </w:rPr>
        <w:t xml:space="preserve"> 2.</w:t>
      </w:r>
      <w:r w:rsidR="0076183C">
        <w:rPr>
          <w:rFonts w:ascii="Times New Roman" w:hAnsi="Times New Roman" w:cs="Times New Roman"/>
          <w:sz w:val="24"/>
          <w:szCs w:val="24"/>
        </w:rPr>
        <w:t xml:space="preserve"> skupina – párny týždeň TECH – ne</w:t>
      </w:r>
      <w:r w:rsidRPr="00BC3CD5">
        <w:rPr>
          <w:rFonts w:ascii="Times New Roman" w:hAnsi="Times New Roman" w:cs="Times New Roman"/>
          <w:sz w:val="24"/>
          <w:szCs w:val="24"/>
        </w:rPr>
        <w:t>párny týždeň – SVP –2hod/.týždenne</w:t>
      </w:r>
      <w:r w:rsidR="00D55E93">
        <w:rPr>
          <w:rFonts w:ascii="Times New Roman" w:hAnsi="Times New Roman" w:cs="Times New Roman"/>
          <w:sz w:val="24"/>
          <w:szCs w:val="24"/>
        </w:rPr>
        <w:t>.</w:t>
      </w:r>
    </w:p>
    <w:p w:rsidR="008F77EA" w:rsidRPr="00BC3CD5" w:rsidRDefault="00BC3CD5" w:rsidP="00D55E93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77EA" w:rsidRPr="00BC3CD5">
        <w:rPr>
          <w:rFonts w:ascii="Times New Roman" w:hAnsi="Times New Roman" w:cs="Times New Roman"/>
          <w:sz w:val="24"/>
          <w:szCs w:val="24"/>
        </w:rPr>
        <w:t>9.B trieda sa nedelí na skupiny a vyučuje sa nasledovne: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77EA" w:rsidRPr="00BC3CD5">
        <w:rPr>
          <w:rFonts w:ascii="Times New Roman" w:hAnsi="Times New Roman" w:cs="Times New Roman"/>
          <w:sz w:val="24"/>
          <w:szCs w:val="24"/>
        </w:rPr>
        <w:t>párny týždeň SVP, nepárny týždeň TECH – 2 hod.</w:t>
      </w:r>
      <w:r w:rsidR="00D55E93">
        <w:rPr>
          <w:rFonts w:ascii="Times New Roman" w:hAnsi="Times New Roman" w:cs="Times New Roman"/>
          <w:sz w:val="24"/>
          <w:szCs w:val="24"/>
        </w:rPr>
        <w:t xml:space="preserve"> </w:t>
      </w:r>
      <w:r w:rsidR="008F77EA" w:rsidRPr="00BC3CD5">
        <w:rPr>
          <w:rFonts w:ascii="Times New Roman" w:hAnsi="Times New Roman" w:cs="Times New Roman"/>
          <w:sz w:val="24"/>
          <w:szCs w:val="24"/>
        </w:rPr>
        <w:t>týždenne</w:t>
      </w:r>
    </w:p>
    <w:p w:rsidR="008F77EA" w:rsidRPr="00D55E93" w:rsidRDefault="008F77EA" w:rsidP="00D55E9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CD5">
        <w:rPr>
          <w:rFonts w:ascii="Times New Roman" w:hAnsi="Times New Roman" w:cs="Times New Roman"/>
          <w:sz w:val="24"/>
          <w:szCs w:val="24"/>
        </w:rPr>
        <w:t>Predmet ETV na II. stupni sa vyučuje každý štvrtok o 14,00 hod</w:t>
      </w:r>
      <w:r w:rsidR="00BC3CD5">
        <w:rPr>
          <w:rFonts w:ascii="Times New Roman" w:hAnsi="Times New Roman" w:cs="Times New Roman"/>
          <w:sz w:val="24"/>
          <w:szCs w:val="24"/>
        </w:rPr>
        <w:t>. vždy po obedňajšej  prestávke.</w:t>
      </w:r>
      <w:r w:rsidRPr="00BC3C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77EA" w:rsidRPr="00BC3CD5" w:rsidRDefault="008F77EA" w:rsidP="00BC3CD5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3CD5">
        <w:rPr>
          <w:rFonts w:ascii="Times New Roman" w:hAnsi="Times New Roman" w:cs="Times New Roman"/>
          <w:sz w:val="24"/>
          <w:szCs w:val="24"/>
        </w:rPr>
        <w:t>1.a 5.</w:t>
      </w:r>
      <w:r w:rsidR="00BC3CD5" w:rsidRPr="00BC3CD5">
        <w:rPr>
          <w:rFonts w:ascii="Times New Roman" w:hAnsi="Times New Roman" w:cs="Times New Roman"/>
          <w:sz w:val="24"/>
          <w:szCs w:val="24"/>
        </w:rPr>
        <w:t xml:space="preserve"> </w:t>
      </w:r>
      <w:r w:rsidRPr="00BC3CD5">
        <w:rPr>
          <w:rFonts w:ascii="Times New Roman" w:hAnsi="Times New Roman" w:cs="Times New Roman"/>
          <w:sz w:val="24"/>
          <w:szCs w:val="24"/>
        </w:rPr>
        <w:t>ročník sa vyučuje podľa Učebného plánu platného od 1. septembra 2015</w:t>
      </w:r>
      <w:r w:rsidR="00BC3CD5">
        <w:rPr>
          <w:rFonts w:ascii="Times New Roman" w:hAnsi="Times New Roman" w:cs="Times New Roman"/>
          <w:sz w:val="24"/>
          <w:szCs w:val="24"/>
        </w:rPr>
        <w:t>.</w:t>
      </w:r>
    </w:p>
    <w:p w:rsidR="008F77EA" w:rsidRPr="00BC3CD5" w:rsidRDefault="008F77EA" w:rsidP="00BC3CD5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3CD5">
        <w:rPr>
          <w:rFonts w:ascii="Times New Roman" w:hAnsi="Times New Roman" w:cs="Times New Roman"/>
          <w:sz w:val="24"/>
          <w:szCs w:val="24"/>
        </w:rPr>
        <w:t>2.až 4.a 6. až 9. ročník sa vyučuje podľa Učebného plánu platného od 1. septembra 2011</w:t>
      </w:r>
      <w:r w:rsidR="00BC3CD5">
        <w:rPr>
          <w:rFonts w:ascii="Times New Roman" w:hAnsi="Times New Roman" w:cs="Times New Roman"/>
          <w:sz w:val="24"/>
          <w:szCs w:val="24"/>
        </w:rPr>
        <w:t>.</w:t>
      </w:r>
    </w:p>
    <w:p w:rsidR="008F77EA" w:rsidRPr="00BC3CD5" w:rsidRDefault="008F77EA" w:rsidP="00BC3C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77EA" w:rsidRPr="00BC3CD5" w:rsidSect="00BC3CD5">
      <w:pgSz w:w="16838" w:h="11906" w:orient="landscape"/>
      <w:pgMar w:top="993" w:right="1245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57CC"/>
    <w:multiLevelType w:val="hybridMultilevel"/>
    <w:tmpl w:val="37C26CB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1B6"/>
    <w:rsid w:val="001A070B"/>
    <w:rsid w:val="00276AF8"/>
    <w:rsid w:val="0029705D"/>
    <w:rsid w:val="00362970"/>
    <w:rsid w:val="00367FD4"/>
    <w:rsid w:val="004824D2"/>
    <w:rsid w:val="004F0A5D"/>
    <w:rsid w:val="005076A1"/>
    <w:rsid w:val="00516306"/>
    <w:rsid w:val="00741E7D"/>
    <w:rsid w:val="0076129B"/>
    <w:rsid w:val="0076183C"/>
    <w:rsid w:val="008B7DF4"/>
    <w:rsid w:val="008F77EA"/>
    <w:rsid w:val="00A329A0"/>
    <w:rsid w:val="00A61B4C"/>
    <w:rsid w:val="00A811B6"/>
    <w:rsid w:val="00B52630"/>
    <w:rsid w:val="00B565B9"/>
    <w:rsid w:val="00BA1F25"/>
    <w:rsid w:val="00BC3CD5"/>
    <w:rsid w:val="00C540F0"/>
    <w:rsid w:val="00C94810"/>
    <w:rsid w:val="00CA462A"/>
    <w:rsid w:val="00CF5C1C"/>
    <w:rsid w:val="00D55E93"/>
    <w:rsid w:val="00DB1B41"/>
    <w:rsid w:val="00F56EDE"/>
    <w:rsid w:val="00F92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24D2"/>
  </w:style>
  <w:style w:type="paragraph" w:styleId="Nadpis1">
    <w:name w:val="heading 1"/>
    <w:basedOn w:val="Normlny"/>
    <w:next w:val="Normlny"/>
    <w:link w:val="Nadpis1Char"/>
    <w:qFormat/>
    <w:rsid w:val="00C540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8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rsid w:val="00C540F0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Odsekzoznamu">
    <w:name w:val="List Paragraph"/>
    <w:basedOn w:val="Normlny"/>
    <w:uiPriority w:val="34"/>
    <w:qFormat/>
    <w:rsid w:val="00BC3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C540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8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rsid w:val="00C540F0"/>
    <w:rPr>
      <w:rFonts w:ascii="Arial" w:eastAsia="Times New Roman" w:hAnsi="Arial" w:cs="Arial"/>
      <w:b/>
      <w:bCs/>
      <w:kern w:val="32"/>
      <w:sz w:val="32"/>
      <w:szCs w:val="3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3</dc:creator>
  <cp:lastModifiedBy>Zuzana Račková</cp:lastModifiedBy>
  <cp:revision>6</cp:revision>
  <cp:lastPrinted>2015-08-25T07:08:00Z</cp:lastPrinted>
  <dcterms:created xsi:type="dcterms:W3CDTF">2015-09-15T09:25:00Z</dcterms:created>
  <dcterms:modified xsi:type="dcterms:W3CDTF">2015-09-23T14:08:00Z</dcterms:modified>
</cp:coreProperties>
</file>